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C0" w:rsidRDefault="00196FC0" w:rsidP="00196FC0">
      <w:pPr>
        <w:jc w:val="center"/>
      </w:pPr>
      <w:r>
        <w:t>ORDU ÜNİVERSİTESİ ÜNYE İKTİSADİ VE İDARİ BİLİMLER FAKÜLTESİ</w:t>
      </w:r>
    </w:p>
    <w:p w:rsidR="00125A39" w:rsidRPr="00B139AC" w:rsidRDefault="00DE37CA" w:rsidP="00196FC0">
      <w:pPr>
        <w:jc w:val="center"/>
      </w:pPr>
      <w:r w:rsidRPr="00B139AC">
        <w:t>SİYASET BİLİMİ VE KAMU YÖNETİMİ</w:t>
      </w:r>
      <w:r w:rsidR="00B139AC" w:rsidRPr="00B139AC">
        <w:t xml:space="preserve"> BÖLÜMÜ</w:t>
      </w:r>
      <w:r w:rsidR="00196FC0">
        <w:t xml:space="preserve"> LİSANS PROGRAMI</w:t>
      </w:r>
      <w:r w:rsidR="00B139AC" w:rsidRPr="00B139AC">
        <w:t xml:space="preserve"> DERS İÇERKİLERİ</w:t>
      </w:r>
    </w:p>
    <w:tbl>
      <w:tblPr>
        <w:tblW w:w="10065" w:type="dxa"/>
        <w:tblInd w:w="-72" w:type="dxa"/>
        <w:tblLayout w:type="fixed"/>
        <w:tblCellMar>
          <w:left w:w="70" w:type="dxa"/>
          <w:right w:w="70" w:type="dxa"/>
        </w:tblCellMar>
        <w:tblLook w:val="04A0" w:firstRow="1" w:lastRow="0" w:firstColumn="1" w:lastColumn="0" w:noHBand="0" w:noVBand="1"/>
      </w:tblPr>
      <w:tblGrid>
        <w:gridCol w:w="993"/>
        <w:gridCol w:w="3118"/>
        <w:gridCol w:w="1102"/>
        <w:gridCol w:w="171"/>
        <w:gridCol w:w="124"/>
        <w:gridCol w:w="171"/>
        <w:gridCol w:w="124"/>
        <w:gridCol w:w="171"/>
        <w:gridCol w:w="394"/>
        <w:gridCol w:w="3528"/>
        <w:gridCol w:w="143"/>
        <w:gridCol w:w="26"/>
      </w:tblGrid>
      <w:tr w:rsidR="00201564" w:rsidRPr="001308BF" w:rsidTr="00C0753C">
        <w:trPr>
          <w:gridAfter w:val="1"/>
          <w:wAfter w:w="26" w:type="dxa"/>
          <w:trHeight w:val="255"/>
        </w:trPr>
        <w:tc>
          <w:tcPr>
            <w:tcW w:w="4111" w:type="dxa"/>
            <w:gridSpan w:val="2"/>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b/>
                <w:bCs/>
                <w:color w:val="000000"/>
                <w:sz w:val="20"/>
                <w:szCs w:val="20"/>
              </w:rPr>
            </w:pPr>
            <w:r>
              <w:rPr>
                <w:rFonts w:ascii="Cambria" w:hAnsi="Cambria"/>
                <w:b/>
                <w:bCs/>
                <w:color w:val="000000"/>
                <w:sz w:val="20"/>
                <w:szCs w:val="20"/>
              </w:rPr>
              <w:t>1</w:t>
            </w:r>
            <w:r w:rsidRPr="001308BF">
              <w:rPr>
                <w:rFonts w:ascii="Cambria" w:hAnsi="Cambria"/>
                <w:b/>
                <w:bCs/>
                <w:color w:val="000000"/>
                <w:sz w:val="20"/>
                <w:szCs w:val="20"/>
              </w:rPr>
              <w:t>.YARIYIL</w:t>
            </w:r>
          </w:p>
        </w:tc>
        <w:tc>
          <w:tcPr>
            <w:tcW w:w="1102" w:type="dxa"/>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295" w:type="dxa"/>
            <w:gridSpan w:val="2"/>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295" w:type="dxa"/>
            <w:gridSpan w:val="2"/>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565" w:type="dxa"/>
            <w:gridSpan w:val="2"/>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3671" w:type="dxa"/>
            <w:gridSpan w:val="2"/>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r>
      <w:tr w:rsidR="00150E2F" w:rsidRPr="001308BF" w:rsidTr="00C0753C">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D07A8C" w:rsidRPr="001308BF" w:rsidTr="00FD3C05">
        <w:trPr>
          <w:trHeight w:val="550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CB2327" w:rsidP="00A243EE">
            <w:pPr>
              <w:spacing w:after="0" w:line="240" w:lineRule="auto"/>
              <w:rPr>
                <w:rFonts w:ascii="Cambria" w:hAnsi="Cambria"/>
                <w:color w:val="000000"/>
                <w:sz w:val="20"/>
                <w:szCs w:val="20"/>
              </w:rPr>
            </w:pPr>
            <w:r>
              <w:rPr>
                <w:rFonts w:ascii="Cambria" w:hAnsi="Cambria"/>
                <w:color w:val="000000"/>
                <w:sz w:val="20"/>
                <w:szCs w:val="20"/>
              </w:rPr>
              <w:t>SBKY</w:t>
            </w:r>
            <w:r w:rsidR="00D07A8C">
              <w:rPr>
                <w:rFonts w:ascii="Cambria" w:hAnsi="Cambria"/>
                <w:color w:val="000000"/>
                <w:sz w:val="20"/>
                <w:szCs w:val="20"/>
              </w:rPr>
              <w:t xml:space="preserve"> 101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CB2327" w:rsidRDefault="00140290" w:rsidP="00A243EE">
            <w:pPr>
              <w:spacing w:after="0" w:line="240" w:lineRule="auto"/>
              <w:rPr>
                <w:rFonts w:ascii="Cambria" w:hAnsi="Cambria"/>
                <w:color w:val="000000"/>
                <w:sz w:val="20"/>
                <w:szCs w:val="20"/>
              </w:rPr>
            </w:pPr>
            <w:r>
              <w:rPr>
                <w:rFonts w:ascii="Cambria" w:hAnsi="Cambria"/>
                <w:color w:val="000000"/>
                <w:sz w:val="20"/>
                <w:szCs w:val="20"/>
              </w:rPr>
              <w:t>Siyaset Bilimine Giriş</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FD3C05" w:rsidRDefault="00CB2327" w:rsidP="00FD3C05">
            <w:pPr>
              <w:pStyle w:val="NormalWeb"/>
              <w:shd w:val="clear" w:color="auto" w:fill="FFFFFF"/>
              <w:spacing w:before="0" w:beforeAutospacing="0" w:after="300" w:afterAutospacing="0"/>
              <w:rPr>
                <w:rFonts w:ascii="Arial" w:hAnsi="Arial" w:cs="Arial"/>
                <w:color w:val="444444"/>
                <w:sz w:val="20"/>
                <w:szCs w:val="20"/>
              </w:rPr>
            </w:pPr>
            <w:proofErr w:type="gramStart"/>
            <w:r w:rsidRPr="00FD3C05">
              <w:rPr>
                <w:rFonts w:ascii="Arial" w:hAnsi="Arial" w:cs="Arial"/>
                <w:color w:val="444444"/>
                <w:sz w:val="20"/>
                <w:szCs w:val="20"/>
              </w:rPr>
              <w:t xml:space="preserve">1. Hafta: (24-28 Eylül): Tanışma, Dersin İçeriğinin ve Kitabının Tanıtımı 2. Hafta: (1-5 Ekim): Siyaset/Politika Terimi, Siyaset Biliminin Doğuşu, Gelişimi ve Konusu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2. Haftanın ek kaynakları) 3. Hafta: (8-12 Ekim): Devlet ve Egemenlik, Tebaa/Yurttaş Kavramları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3. Haftanın ek kaynakları ) 4. Hafta: (14-19 Ekim): Siyasal İktidar ve Meşruluk Kaynakları, Meşruluk/Yasallık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5. Hafta: (22-26 Ekim): Siyasal İktidarın Kullanılışı: Sistemler/Rejimler, Teokrasi, Demokrasi, Laiklik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5. Haftanın ek kaynakları) 6. Hafta: (29 Ekim-2 Kasım): Toplumsal </w:t>
            </w:r>
            <w:proofErr w:type="spellStart"/>
            <w:r w:rsidRPr="00FD3C05">
              <w:rPr>
                <w:rFonts w:ascii="Arial" w:hAnsi="Arial" w:cs="Arial"/>
                <w:color w:val="444444"/>
                <w:sz w:val="20"/>
                <w:szCs w:val="20"/>
              </w:rPr>
              <w:t>Tabakalaşma</w:t>
            </w:r>
            <w:proofErr w:type="spellEnd"/>
            <w:r w:rsidRPr="00FD3C05">
              <w:rPr>
                <w:rFonts w:ascii="Arial" w:hAnsi="Arial" w:cs="Arial"/>
                <w:color w:val="444444"/>
                <w:sz w:val="20"/>
                <w:szCs w:val="20"/>
              </w:rPr>
              <w:t xml:space="preserve">, Sınıf ve Statü Kavramları,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6. Haftanın ek kaynakları) 7. Hafta: (5-9 Kasım): Elit Kuramları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8. Hafta: (12-16 Kasım): Siyasal Katılma-Oy Hakkı-Seçimler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8. Haftanın ek kaynakları) 9. Hafta: (19-23 Kasım): Ara Sınav 10. Hafta: (26-30 Kasım): Ara Sınav 11. Hafta: (3-7 Aralık): Kamuoyu, </w:t>
            </w:r>
            <w:proofErr w:type="spellStart"/>
            <w:r w:rsidRPr="00FD3C05">
              <w:rPr>
                <w:rFonts w:ascii="Arial" w:hAnsi="Arial" w:cs="Arial"/>
                <w:color w:val="444444"/>
                <w:sz w:val="20"/>
                <w:szCs w:val="20"/>
              </w:rPr>
              <w:t>Propoganda</w:t>
            </w:r>
            <w:proofErr w:type="spellEnd"/>
            <w:r w:rsidRPr="00FD3C05">
              <w:rPr>
                <w:rFonts w:ascii="Arial" w:hAnsi="Arial" w:cs="Arial"/>
                <w:color w:val="444444"/>
                <w:sz w:val="20"/>
                <w:szCs w:val="20"/>
              </w:rPr>
              <w:t xml:space="preserve">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11. Haftanın ek kaynakları) 12. Hafta: (10-14 Aralık): Siyasal Partiler (Doğuşu, Tipleri), Sağ/Sol Kavramları, Siyasal Partiler Yelpazesi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13. Hafta: (17-21 Aralık): Parti Sistemleri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14. Hafta: (24-28 Aralık): Baskı ve Çıkar Grupları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xml:space="preserve">) 15. Hafta: (31 Aralık-4 Ocak): Siyasal Çatışma ve Değişme (Reform-Devrim-Karşı Devrim-Hegemonya-Diktatörlük) (Okuma: </w:t>
            </w:r>
            <w:proofErr w:type="spellStart"/>
            <w:r w:rsidRPr="00FD3C05">
              <w:rPr>
                <w:rFonts w:ascii="Arial" w:hAnsi="Arial" w:cs="Arial"/>
                <w:color w:val="444444"/>
                <w:sz w:val="20"/>
                <w:szCs w:val="20"/>
              </w:rPr>
              <w:t>Kapani</w:t>
            </w:r>
            <w:proofErr w:type="spellEnd"/>
            <w:r w:rsidRPr="00FD3C05">
              <w:rPr>
                <w:rFonts w:ascii="Arial" w:hAnsi="Arial" w:cs="Arial"/>
                <w:color w:val="444444"/>
                <w:sz w:val="20"/>
                <w:szCs w:val="20"/>
              </w:rPr>
              <w:t>/</w:t>
            </w:r>
            <w:proofErr w:type="spellStart"/>
            <w:r w:rsidRPr="00FD3C05">
              <w:rPr>
                <w:rFonts w:ascii="Arial" w:hAnsi="Arial" w:cs="Arial"/>
                <w:color w:val="444444"/>
                <w:sz w:val="20"/>
                <w:szCs w:val="20"/>
              </w:rPr>
              <w:t>Heywood</w:t>
            </w:r>
            <w:proofErr w:type="spellEnd"/>
            <w:r w:rsidRPr="00FD3C05">
              <w:rPr>
                <w:rFonts w:ascii="Arial" w:hAnsi="Arial" w:cs="Arial"/>
                <w:color w:val="444444"/>
                <w:sz w:val="20"/>
                <w:szCs w:val="20"/>
              </w:rPr>
              <w:t>, 15. Haftanın ek kaynaklar)</w:t>
            </w:r>
            <w:proofErr w:type="gramEnd"/>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40290" w:rsidRDefault="00140290" w:rsidP="00A243EE">
            <w:pPr>
              <w:spacing w:after="0" w:line="240" w:lineRule="auto"/>
              <w:rPr>
                <w:rFonts w:ascii="Cambria" w:hAnsi="Cambria"/>
                <w:color w:val="000000"/>
                <w:sz w:val="20"/>
                <w:szCs w:val="20"/>
              </w:rPr>
            </w:pPr>
            <w:r w:rsidRPr="00140290">
              <w:rPr>
                <w:rFonts w:ascii="Cambria" w:hAnsi="Cambria"/>
                <w:color w:val="000000"/>
                <w:sz w:val="20"/>
                <w:szCs w:val="20"/>
              </w:rPr>
              <w:t>İSL 131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CB2327" w:rsidRDefault="00A908DA" w:rsidP="00A243EE">
            <w:pPr>
              <w:spacing w:after="0" w:line="240" w:lineRule="auto"/>
              <w:rPr>
                <w:rFonts w:ascii="Cambria" w:hAnsi="Cambria"/>
                <w:color w:val="000000"/>
                <w:sz w:val="20"/>
                <w:szCs w:val="20"/>
              </w:rPr>
            </w:pPr>
            <w:proofErr w:type="gramStart"/>
            <w:r w:rsidRPr="00CB2327">
              <w:rPr>
                <w:rFonts w:ascii="Cambria" w:hAnsi="Cambria"/>
                <w:color w:val="000000"/>
                <w:sz w:val="20"/>
                <w:szCs w:val="20"/>
              </w:rPr>
              <w:t xml:space="preserve">Genel </w:t>
            </w:r>
            <w:r w:rsidR="00D07A8C" w:rsidRPr="00CB2327">
              <w:rPr>
                <w:rFonts w:ascii="Cambria" w:hAnsi="Cambria"/>
                <w:color w:val="000000"/>
                <w:sz w:val="20"/>
                <w:szCs w:val="20"/>
              </w:rPr>
              <w:t xml:space="preserve"> Muhasebe</w:t>
            </w:r>
            <w:proofErr w:type="gramEnd"/>
            <w:r w:rsidR="00CB2327" w:rsidRPr="00CB2327">
              <w:rPr>
                <w:rFonts w:ascii="Cambria" w:hAnsi="Cambria"/>
                <w:color w:val="000000"/>
                <w:sz w:val="20"/>
                <w:szCs w:val="20"/>
              </w:rPr>
              <w:t>-1</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B2327" w:rsidRPr="00AF1444" w:rsidRDefault="00A908DA" w:rsidP="00A243EE">
            <w:pPr>
              <w:spacing w:after="0" w:line="240" w:lineRule="auto"/>
              <w:rPr>
                <w:rFonts w:ascii="Arial" w:hAnsi="Arial" w:cs="Arial"/>
                <w:color w:val="444444"/>
                <w:sz w:val="20"/>
                <w:szCs w:val="20"/>
                <w:shd w:val="clear" w:color="auto" w:fill="FFFFFF"/>
              </w:rPr>
            </w:pPr>
            <w:proofErr w:type="gramStart"/>
            <w:r w:rsidRPr="00AF1444">
              <w:rPr>
                <w:rFonts w:ascii="Arial" w:hAnsi="Arial" w:cs="Arial"/>
                <w:color w:val="444444"/>
                <w:sz w:val="20"/>
                <w:szCs w:val="20"/>
                <w:shd w:val="clear" w:color="auto" w:fill="FFFFFF"/>
              </w:rPr>
              <w:t>Muhasebe Bilgi Sistemi, Muhasebenin Gelişimi, Muhasebenin Temel Kavramları ve Genel Kabul Görmüş Muhasebe Prensipleri, Tek Düzen Hesap Çerçevesi, Temel Mali Tablolar, Hesap Kavramı ve Hesapların İşleyişi, Defterler ve Muhasebe Belgeleri, Muhasebe İş Akışı, Açılış Kayıtları, Dönem İçi Muhasebe İşlemleri, Kasa ve Bankalar, Hisse Senedi ve Alacaklara İlişkin Kayıt İşlemleri, Bilanço ve Gelir tablosu hazırlanması</w:t>
            </w:r>
            <w:proofErr w:type="gramEnd"/>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40290" w:rsidRDefault="00140290" w:rsidP="00A243EE">
            <w:pPr>
              <w:spacing w:after="0" w:line="240" w:lineRule="auto"/>
              <w:rPr>
                <w:rFonts w:ascii="Cambria" w:hAnsi="Cambria"/>
                <w:color w:val="000000"/>
                <w:sz w:val="20"/>
                <w:szCs w:val="20"/>
              </w:rPr>
            </w:pPr>
            <w:r w:rsidRPr="00140290">
              <w:rPr>
                <w:rFonts w:ascii="Cambria" w:hAnsi="Cambria"/>
                <w:color w:val="000000"/>
                <w:sz w:val="20"/>
                <w:szCs w:val="20"/>
              </w:rPr>
              <w:t>SBKY 105</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CB2327" w:rsidRDefault="00140290" w:rsidP="00A243EE">
            <w:pPr>
              <w:spacing w:after="0" w:line="240" w:lineRule="auto"/>
              <w:rPr>
                <w:rFonts w:ascii="Cambria" w:hAnsi="Cambria"/>
                <w:color w:val="000000"/>
                <w:sz w:val="20"/>
                <w:szCs w:val="20"/>
              </w:rPr>
            </w:pPr>
            <w:r>
              <w:rPr>
                <w:rFonts w:ascii="Cambria" w:hAnsi="Cambria"/>
                <w:color w:val="000000"/>
                <w:sz w:val="20"/>
                <w:szCs w:val="20"/>
              </w:rPr>
              <w:t>Hukukun Temel Kavramları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1444" w:rsidRDefault="00CB2327" w:rsidP="00A243EE">
            <w:pPr>
              <w:spacing w:after="0" w:line="240" w:lineRule="auto"/>
              <w:rPr>
                <w:rFonts w:ascii="Cambria" w:hAnsi="Cambria"/>
                <w:color w:val="000000"/>
                <w:sz w:val="20"/>
                <w:szCs w:val="20"/>
              </w:rPr>
            </w:pPr>
            <w:r w:rsidRPr="00AF1444">
              <w:rPr>
                <w:rFonts w:ascii="Arial" w:hAnsi="Arial" w:cs="Arial"/>
                <w:color w:val="444444"/>
                <w:sz w:val="20"/>
                <w:szCs w:val="20"/>
                <w:shd w:val="clear" w:color="auto" w:fill="FFFFFF"/>
              </w:rPr>
              <w:t>Hak- Hukuk Kavramları, Toplum ve Hukuk İlişkisi, Hukuk Sistemleri, Hukuki Olay ve İşlemlerin Çözümlenmesi gibi temel Hukuk Konuları ele alınmaktadır.</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974338" w:rsidP="00A243EE">
            <w:pPr>
              <w:spacing w:after="0" w:line="240" w:lineRule="auto"/>
              <w:rPr>
                <w:rFonts w:ascii="Cambria" w:hAnsi="Cambria"/>
                <w:color w:val="000000"/>
                <w:sz w:val="20"/>
                <w:szCs w:val="20"/>
              </w:rPr>
            </w:pPr>
            <w:r>
              <w:rPr>
                <w:rFonts w:ascii="Cambria" w:hAnsi="Cambria"/>
                <w:color w:val="000000"/>
                <w:sz w:val="20"/>
                <w:szCs w:val="20"/>
              </w:rPr>
              <w:t>YDI101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974338" w:rsidP="00A243EE">
            <w:pPr>
              <w:spacing w:after="0" w:line="240" w:lineRule="auto"/>
              <w:rPr>
                <w:rFonts w:ascii="Cambria" w:hAnsi="Cambria"/>
                <w:color w:val="000000"/>
                <w:sz w:val="20"/>
                <w:szCs w:val="20"/>
              </w:rPr>
            </w:pPr>
            <w:r>
              <w:rPr>
                <w:rFonts w:ascii="Cambria" w:hAnsi="Cambria"/>
                <w:color w:val="000000"/>
                <w:sz w:val="20"/>
                <w:szCs w:val="20"/>
              </w:rPr>
              <w:t>İngilizce</w:t>
            </w:r>
            <w:r w:rsidR="00D07A8C">
              <w:rPr>
                <w:rFonts w:ascii="Cambria" w:hAnsi="Cambria"/>
                <w:color w:val="000000"/>
                <w:sz w:val="20"/>
                <w:szCs w:val="20"/>
              </w:rPr>
              <w:t xml:space="preserve"> 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1444" w:rsidRDefault="00974338" w:rsidP="00A243EE">
            <w:pPr>
              <w:spacing w:after="0" w:line="240" w:lineRule="auto"/>
              <w:rPr>
                <w:rFonts w:ascii="Cambria" w:hAnsi="Cambria"/>
                <w:color w:val="000000"/>
                <w:sz w:val="20"/>
                <w:szCs w:val="20"/>
              </w:rPr>
            </w:pPr>
            <w:r w:rsidRPr="00AF1444">
              <w:rPr>
                <w:rFonts w:ascii="Arial" w:hAnsi="Arial" w:cs="Arial"/>
                <w:color w:val="444444"/>
                <w:sz w:val="20"/>
                <w:szCs w:val="20"/>
                <w:shd w:val="clear" w:color="auto" w:fill="FFFFFF"/>
              </w:rPr>
              <w:t xml:space="preserve">Yabancı </w:t>
            </w:r>
            <w:proofErr w:type="spellStart"/>
            <w:r w:rsidRPr="00AF1444">
              <w:rPr>
                <w:rFonts w:ascii="Arial" w:hAnsi="Arial" w:cs="Arial"/>
                <w:color w:val="444444"/>
                <w:sz w:val="20"/>
                <w:szCs w:val="20"/>
                <w:shd w:val="clear" w:color="auto" w:fill="FFFFFF"/>
              </w:rPr>
              <w:t>dil’in</w:t>
            </w:r>
            <w:proofErr w:type="spellEnd"/>
            <w:r w:rsidRPr="00AF1444">
              <w:rPr>
                <w:rFonts w:ascii="Arial" w:hAnsi="Arial" w:cs="Arial"/>
                <w:color w:val="444444"/>
                <w:sz w:val="20"/>
                <w:szCs w:val="20"/>
                <w:shd w:val="clear" w:color="auto" w:fill="FFFFFF"/>
              </w:rPr>
              <w:t xml:space="preserve"> orta seviyedeki dilbilgisi </w:t>
            </w:r>
            <w:proofErr w:type="gramStart"/>
            <w:r w:rsidRPr="00AF1444">
              <w:rPr>
                <w:rFonts w:ascii="Arial" w:hAnsi="Arial" w:cs="Arial"/>
                <w:color w:val="444444"/>
                <w:sz w:val="20"/>
                <w:szCs w:val="20"/>
                <w:shd w:val="clear" w:color="auto" w:fill="FFFFFF"/>
              </w:rPr>
              <w:t>kurallarını ; cümle</w:t>
            </w:r>
            <w:proofErr w:type="gramEnd"/>
            <w:r w:rsidRPr="00AF1444">
              <w:rPr>
                <w:rFonts w:ascii="Arial" w:hAnsi="Arial" w:cs="Arial"/>
                <w:color w:val="444444"/>
                <w:sz w:val="20"/>
                <w:szCs w:val="20"/>
                <w:shd w:val="clear" w:color="auto" w:fill="FFFFFF"/>
              </w:rPr>
              <w:t xml:space="preserve"> yapılarını, zamanları teorik ve pratik alıştırmalarla öğretmek ve kazanılan becerilerin yazma ve konuşma becerileri ile çıktısını sağlamak.</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İKT 121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İktisada Giriş</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1444" w:rsidRDefault="006516EF" w:rsidP="00A243EE">
            <w:pPr>
              <w:spacing w:after="0" w:line="240" w:lineRule="auto"/>
              <w:rPr>
                <w:rFonts w:ascii="Cambria" w:hAnsi="Cambria"/>
                <w:color w:val="000000"/>
                <w:sz w:val="20"/>
                <w:szCs w:val="20"/>
              </w:rPr>
            </w:pPr>
            <w:r w:rsidRPr="00AF1444">
              <w:rPr>
                <w:rFonts w:ascii="Arial" w:hAnsi="Arial" w:cs="Arial"/>
                <w:color w:val="5A5C5D"/>
                <w:sz w:val="20"/>
                <w:szCs w:val="20"/>
                <w:shd w:val="clear" w:color="auto" w:fill="FFFFFF"/>
              </w:rPr>
              <w:t xml:space="preserve">1. İktisadın Temel Kavramlarını, Meselelerini, Yöntemlerini, Kurumlarını Ve Aktörlerini Öğrenmek, 2. İktisat Biliminin, Diğer Sosyal Bilim Dallarıyla Etkileşim İçinde Olduğunu Kavrayarak </w:t>
            </w:r>
            <w:proofErr w:type="spellStart"/>
            <w:r w:rsidRPr="00AF1444">
              <w:rPr>
                <w:rFonts w:ascii="Arial" w:hAnsi="Arial" w:cs="Arial"/>
                <w:color w:val="5A5C5D"/>
                <w:sz w:val="20"/>
                <w:szCs w:val="20"/>
                <w:shd w:val="clear" w:color="auto" w:fill="FFFFFF"/>
              </w:rPr>
              <w:t>Transdisipliner</w:t>
            </w:r>
            <w:proofErr w:type="spellEnd"/>
            <w:r w:rsidRPr="00AF1444">
              <w:rPr>
                <w:rFonts w:ascii="Arial" w:hAnsi="Arial" w:cs="Arial"/>
                <w:color w:val="5A5C5D"/>
                <w:sz w:val="20"/>
                <w:szCs w:val="20"/>
                <w:shd w:val="clear" w:color="auto" w:fill="FFFFFF"/>
              </w:rPr>
              <w:t xml:space="preserve"> Bir Yaklaşım Edinmek Türkiye'deki Ve Dünyadaki Güncel Ekonomik Olayları İzleyebilmek, 4. Temel Ekonomik Meseleleri Tartışabilmek, 5. Küresel Ekonomik Sistemi Tanımak, 6. İktisadi Analiz Yöntemini Uygulayabilmek 6. İktisadi Analiz Yöntemini </w:t>
            </w:r>
            <w:proofErr w:type="gramStart"/>
            <w:r w:rsidRPr="00AF1444">
              <w:rPr>
                <w:rFonts w:ascii="Arial" w:hAnsi="Arial" w:cs="Arial"/>
                <w:color w:val="5A5C5D"/>
                <w:sz w:val="20"/>
                <w:szCs w:val="20"/>
                <w:shd w:val="clear" w:color="auto" w:fill="FFFFFF"/>
              </w:rPr>
              <w:t>Uygulayabilmek</w:t>
            </w:r>
            <w:r w:rsidR="00140290" w:rsidRPr="00AF1444">
              <w:rPr>
                <w:rFonts w:ascii="Arial" w:hAnsi="Arial" w:cs="Arial"/>
                <w:color w:val="5A5C5D"/>
                <w:sz w:val="20"/>
                <w:szCs w:val="20"/>
                <w:shd w:val="clear" w:color="auto" w:fill="FFFFFF"/>
              </w:rPr>
              <w:t xml:space="preserve"> ?</w:t>
            </w:r>
            <w:proofErr w:type="gramEnd"/>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974338" w:rsidRDefault="00974338" w:rsidP="00A243EE">
            <w:pPr>
              <w:spacing w:after="0" w:line="240" w:lineRule="auto"/>
              <w:rPr>
                <w:rFonts w:ascii="Cambria" w:hAnsi="Cambria"/>
                <w:color w:val="000000"/>
                <w:sz w:val="20"/>
                <w:szCs w:val="20"/>
              </w:rPr>
            </w:pPr>
            <w:r w:rsidRPr="00974338">
              <w:rPr>
                <w:rFonts w:ascii="Cambria" w:hAnsi="Cambria"/>
                <w:color w:val="000000"/>
                <w:sz w:val="20"/>
                <w:szCs w:val="20"/>
              </w:rPr>
              <w:t>SBKY</w:t>
            </w:r>
            <w:r>
              <w:rPr>
                <w:rFonts w:ascii="Cambria" w:hAnsi="Cambria"/>
                <w:color w:val="000000"/>
                <w:sz w:val="20"/>
                <w:szCs w:val="20"/>
              </w:rPr>
              <w:t xml:space="preserve"> </w:t>
            </w:r>
            <w:r w:rsidRPr="00974338">
              <w:rPr>
                <w:rFonts w:ascii="Cambria" w:hAnsi="Cambria"/>
                <w:color w:val="000000"/>
                <w:sz w:val="20"/>
                <w:szCs w:val="20"/>
              </w:rPr>
              <w:t>103</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974338" w:rsidP="00A243EE">
            <w:pPr>
              <w:spacing w:after="0" w:line="240" w:lineRule="auto"/>
              <w:rPr>
                <w:rFonts w:ascii="Cambria" w:hAnsi="Cambria"/>
                <w:color w:val="000000"/>
                <w:sz w:val="20"/>
                <w:szCs w:val="20"/>
              </w:rPr>
            </w:pPr>
            <w:r>
              <w:rPr>
                <w:rFonts w:ascii="Cambria" w:hAnsi="Cambria"/>
                <w:color w:val="000000"/>
                <w:sz w:val="20"/>
                <w:szCs w:val="20"/>
              </w:rPr>
              <w:t>Toplum Bilimi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1444" w:rsidRDefault="00974338" w:rsidP="00A243EE">
            <w:pPr>
              <w:spacing w:after="0" w:line="240" w:lineRule="auto"/>
              <w:rPr>
                <w:rFonts w:ascii="Cambria" w:hAnsi="Cambria"/>
                <w:color w:val="000000"/>
                <w:sz w:val="20"/>
                <w:szCs w:val="20"/>
              </w:rPr>
            </w:pPr>
            <w:proofErr w:type="spellStart"/>
            <w:r w:rsidRPr="00AF1444">
              <w:rPr>
                <w:rFonts w:ascii="Arial" w:hAnsi="Arial" w:cs="Arial"/>
                <w:color w:val="444444"/>
                <w:sz w:val="20"/>
                <w:szCs w:val="20"/>
                <w:shd w:val="clear" w:color="auto" w:fill="FFFFFF"/>
              </w:rPr>
              <w:t>Sosyoloji'nin</w:t>
            </w:r>
            <w:proofErr w:type="spellEnd"/>
            <w:r w:rsidRPr="00AF1444">
              <w:rPr>
                <w:rFonts w:ascii="Arial" w:hAnsi="Arial" w:cs="Arial"/>
                <w:color w:val="444444"/>
                <w:sz w:val="20"/>
                <w:szCs w:val="20"/>
                <w:shd w:val="clear" w:color="auto" w:fill="FFFFFF"/>
              </w:rPr>
              <w:t xml:space="preserve"> ortaya çıkışı ve tarihçesi, önemli Sosyologların yöntem ve yaklaşımları, </w:t>
            </w:r>
            <w:proofErr w:type="spellStart"/>
            <w:r w:rsidRPr="00AF1444">
              <w:rPr>
                <w:rFonts w:ascii="Arial" w:hAnsi="Arial" w:cs="Arial"/>
                <w:color w:val="444444"/>
                <w:sz w:val="20"/>
                <w:szCs w:val="20"/>
                <w:shd w:val="clear" w:color="auto" w:fill="FFFFFF"/>
              </w:rPr>
              <w:t>tabakalaşma</w:t>
            </w:r>
            <w:proofErr w:type="spellEnd"/>
            <w:r w:rsidRPr="00AF1444">
              <w:rPr>
                <w:rFonts w:ascii="Arial" w:hAnsi="Arial" w:cs="Arial"/>
                <w:color w:val="444444"/>
                <w:sz w:val="20"/>
                <w:szCs w:val="20"/>
                <w:shd w:val="clear" w:color="auto" w:fill="FFFFFF"/>
              </w:rPr>
              <w:t>, kültür, kentleşme, devlet-toplum ilişkileri, küreselleşme ve değişen toplumsal yapı.</w:t>
            </w:r>
          </w:p>
        </w:tc>
      </w:tr>
      <w:tr w:rsidR="00D07A8C" w:rsidRPr="001308BF" w:rsidTr="00974338">
        <w:trPr>
          <w:trHeight w:val="141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974338" w:rsidRDefault="00974338" w:rsidP="00A243EE">
            <w:pPr>
              <w:spacing w:after="0" w:line="240" w:lineRule="auto"/>
              <w:rPr>
                <w:rFonts w:ascii="Cambria" w:hAnsi="Cambria"/>
                <w:color w:val="000000"/>
                <w:sz w:val="20"/>
                <w:szCs w:val="20"/>
              </w:rPr>
            </w:pPr>
            <w:r w:rsidRPr="00974338">
              <w:rPr>
                <w:rFonts w:ascii="Cambria" w:hAnsi="Cambria"/>
                <w:color w:val="000000"/>
                <w:sz w:val="20"/>
                <w:szCs w:val="20"/>
              </w:rPr>
              <w:lastRenderedPageBreak/>
              <w:t>SBKY 107</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974338" w:rsidP="00A243EE">
            <w:pPr>
              <w:spacing w:after="0" w:line="240" w:lineRule="auto"/>
              <w:rPr>
                <w:rFonts w:ascii="Cambria" w:hAnsi="Cambria"/>
                <w:color w:val="000000"/>
                <w:sz w:val="20"/>
                <w:szCs w:val="20"/>
              </w:rPr>
            </w:pPr>
            <w:r>
              <w:rPr>
                <w:rFonts w:ascii="Cambria" w:hAnsi="Cambria"/>
                <w:color w:val="000000"/>
                <w:sz w:val="20"/>
                <w:szCs w:val="20"/>
              </w:rPr>
              <w:t>Uygarlık Tarihi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FD3C05" w:rsidRDefault="00974338" w:rsidP="00140290">
            <w:pPr>
              <w:pStyle w:val="NormalWeb"/>
              <w:shd w:val="clear" w:color="auto" w:fill="FFFFFF"/>
              <w:spacing w:before="0" w:beforeAutospacing="0" w:after="300" w:afterAutospacing="0"/>
              <w:rPr>
                <w:rFonts w:ascii="Arial" w:hAnsi="Arial" w:cs="Arial"/>
                <w:color w:val="444444"/>
                <w:sz w:val="20"/>
                <w:szCs w:val="20"/>
              </w:rPr>
            </w:pPr>
            <w:r w:rsidRPr="00FD3C05">
              <w:rPr>
                <w:rFonts w:ascii="Arial" w:hAnsi="Arial" w:cs="Arial"/>
                <w:color w:val="444444"/>
                <w:sz w:val="20"/>
                <w:szCs w:val="20"/>
              </w:rPr>
              <w:t>Uygarlık, kültür, insanlık, din kavramları bağlamında ilk insandan günümüze karşılaştırılmalı olarak insanlık tarihi ele alınmakta dünden bir kısım çıkarımlarda bulunulmaktadır. Özellikle, Mısır, Eski Yunan, Roma, Osmanlı ve Batı Uygarlıklarının yükselişi ve değerleri günümüze ışık tutacak şekilde tartışılmaktadır.</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TDK 101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Türk Dili-I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1444" w:rsidRDefault="008843CD" w:rsidP="00A243EE">
            <w:pPr>
              <w:spacing w:after="0" w:line="240" w:lineRule="auto"/>
              <w:rPr>
                <w:rFonts w:ascii="Cambria" w:hAnsi="Cambria"/>
                <w:color w:val="000000"/>
                <w:sz w:val="20"/>
                <w:szCs w:val="20"/>
              </w:rPr>
            </w:pPr>
            <w:r w:rsidRPr="00AF1444">
              <w:rPr>
                <w:rFonts w:ascii="Arial" w:hAnsi="Arial" w:cs="Arial"/>
                <w:color w:val="5A5C5D"/>
                <w:sz w:val="20"/>
                <w:szCs w:val="20"/>
                <w:shd w:val="clear" w:color="auto" w:fill="FFFFFF"/>
              </w:rPr>
              <w:t>Dil Kültür İlişkisi, Yeryüzündeki Diller ve Türk Dilinin Dünya Dilleri arasındaki Yeri; Kaynakları Bakımından Dil Aileleri, Türk Yazı Dilinin Tarihi Gelişimi, Eski Anadolu Türkçesi, Yeni Türkçe Dönemi, Modern Türkçe Dönemi, Türkiye Türkçesi, Ses Bilgisi (Fonetik) , Türkçenin ses özellikleri, Morfoloji (yapım ekleri, çekim ekleri), Sözcük Türleri Anlam Bilimi.</w:t>
            </w:r>
          </w:p>
        </w:tc>
      </w:tr>
      <w:tr w:rsidR="00D07A8C" w:rsidRPr="001308BF" w:rsidTr="00974338">
        <w:trPr>
          <w:trHeight w:val="180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TİT 101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Atatü</w:t>
            </w:r>
            <w:r>
              <w:rPr>
                <w:rFonts w:ascii="Cambria" w:hAnsi="Cambria"/>
                <w:color w:val="000000"/>
                <w:sz w:val="20"/>
                <w:szCs w:val="20"/>
              </w:rPr>
              <w:t>rk İlkeleri ve İnkılap Tarihi-I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A908DA" w:rsidRPr="00AF1444" w:rsidRDefault="00A908DA" w:rsidP="00A908DA">
            <w:pPr>
              <w:pStyle w:val="NormalWeb"/>
              <w:shd w:val="clear" w:color="auto" w:fill="FFFFFF"/>
              <w:spacing w:before="0" w:beforeAutospacing="0" w:after="300" w:afterAutospacing="0"/>
              <w:rPr>
                <w:rFonts w:ascii="Arial" w:hAnsi="Arial" w:cs="Arial"/>
                <w:color w:val="444444"/>
                <w:sz w:val="20"/>
                <w:szCs w:val="20"/>
              </w:rPr>
            </w:pPr>
            <w:r w:rsidRPr="00AF1444">
              <w:rPr>
                <w:rFonts w:ascii="Arial" w:hAnsi="Arial" w:cs="Arial"/>
                <w:color w:val="444444"/>
                <w:sz w:val="20"/>
                <w:szCs w:val="20"/>
              </w:rPr>
              <w:t xml:space="preserve">Atatürk´ün eserleri incelenmek suretiyle Cumhuriyetin temel nitelikleri, elde edilen kazanımları anlatılarak Atatürk ilkelerinin değerini kavratmaktır. Ayrıca Türk devriminin tamamlanması evresinde yaşanan siyasi gelişmeleri ve yeni devletin kuruluş sürecinin öğretilmesi amaçlanmaktadır. Buna ek olarak dersin bir diğer amacı da öğrencilere, </w:t>
            </w:r>
            <w:proofErr w:type="spellStart"/>
            <w:proofErr w:type="gramStart"/>
            <w:r w:rsidRPr="00AF1444">
              <w:rPr>
                <w:rFonts w:ascii="Arial" w:hAnsi="Arial" w:cs="Arial"/>
                <w:color w:val="444444"/>
                <w:sz w:val="20"/>
                <w:szCs w:val="20"/>
              </w:rPr>
              <w:t>Atatürk?ün</w:t>
            </w:r>
            <w:proofErr w:type="spellEnd"/>
            <w:proofErr w:type="gramEnd"/>
            <w:r w:rsidRPr="00AF1444">
              <w:rPr>
                <w:rFonts w:ascii="Arial" w:hAnsi="Arial" w:cs="Arial"/>
                <w:color w:val="444444"/>
                <w:sz w:val="20"/>
                <w:szCs w:val="20"/>
              </w:rPr>
              <w:t xml:space="preserve"> siyasi ve sosyal alanlardaki devrimlerini öğretmektir.</w:t>
            </w:r>
          </w:p>
        </w:tc>
      </w:tr>
      <w:tr w:rsidR="00A243EE"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EE" w:rsidRPr="001308BF" w:rsidRDefault="00A243EE" w:rsidP="00A243EE">
            <w:pPr>
              <w:spacing w:after="0" w:line="240" w:lineRule="auto"/>
              <w:rPr>
                <w:rFonts w:ascii="Cambria" w:hAnsi="Cambria"/>
                <w:color w:val="000000"/>
                <w:sz w:val="20"/>
                <w:szCs w:val="20"/>
              </w:rPr>
            </w:pPr>
            <w:r w:rsidRPr="001308BF">
              <w:rPr>
                <w:rFonts w:ascii="Cambria" w:hAnsi="Cambria"/>
                <w:b/>
                <w:bCs/>
                <w:color w:val="000000"/>
                <w:sz w:val="20"/>
                <w:szCs w:val="20"/>
              </w:rPr>
              <w:t>2.YARIYIL</w:t>
            </w:r>
          </w:p>
        </w:tc>
      </w:tr>
      <w:tr w:rsidR="00BA1E51" w:rsidRPr="001308BF" w:rsidTr="003E259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AF3D7A" w:rsidP="00A243EE">
            <w:pPr>
              <w:spacing w:after="0" w:line="240" w:lineRule="auto"/>
              <w:rPr>
                <w:rFonts w:ascii="Cambria" w:hAnsi="Cambria"/>
                <w:color w:val="000000"/>
                <w:sz w:val="20"/>
                <w:szCs w:val="20"/>
              </w:rPr>
            </w:pPr>
            <w:r>
              <w:rPr>
                <w:rFonts w:ascii="Cambria" w:hAnsi="Cambria"/>
                <w:color w:val="000000"/>
                <w:sz w:val="20"/>
                <w:szCs w:val="20"/>
              </w:rPr>
              <w:t>SBKY 106</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AF3D7A" w:rsidRDefault="00AF3D7A" w:rsidP="00A243EE">
            <w:pPr>
              <w:spacing w:after="0" w:line="240" w:lineRule="auto"/>
              <w:rPr>
                <w:rFonts w:ascii="Cambria" w:hAnsi="Cambria"/>
                <w:color w:val="000000"/>
                <w:sz w:val="20"/>
                <w:szCs w:val="20"/>
              </w:rPr>
            </w:pPr>
            <w:r w:rsidRPr="00AF3D7A">
              <w:rPr>
                <w:rFonts w:ascii="Cambria" w:hAnsi="Cambria"/>
                <w:color w:val="000000"/>
                <w:sz w:val="20"/>
                <w:szCs w:val="20"/>
              </w:rPr>
              <w:t>Siyasal Sistemler</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3D7A" w:rsidRDefault="00AF3D7A" w:rsidP="00A243EE">
            <w:pPr>
              <w:spacing w:after="0" w:line="240" w:lineRule="auto"/>
              <w:rPr>
                <w:rFonts w:ascii="Cambria" w:hAnsi="Cambria"/>
                <w:color w:val="000000"/>
                <w:sz w:val="20"/>
                <w:szCs w:val="20"/>
              </w:rPr>
            </w:pPr>
            <w:proofErr w:type="gramStart"/>
            <w:r w:rsidRPr="00AF3D7A">
              <w:rPr>
                <w:rFonts w:ascii="Arial" w:hAnsi="Arial" w:cs="Arial"/>
                <w:color w:val="444444"/>
                <w:sz w:val="20"/>
                <w:szCs w:val="20"/>
                <w:shd w:val="clear" w:color="auto" w:fill="FFFFFF"/>
              </w:rPr>
              <w:t>Ara Sınava Kadar İşlenecek Konular 1. Hafta: Ders Kitabının ve dersin tanıtımı 2. Hafta: Siyasal sistem kavramı, Siyasal sistemlerin sınıflandırılması-1 3. Hafta: Siyasal sistem kavramı, Siyasal sistemlerin sınıflandırılması-2 4. Hafta: Parlamenter Sistem: Britanya 5. Hafta: Parlamenter Sistem: Britanya 6. Hafta: Başkanlık Sistemi: ABD 7. Hafta: Başkanlık Sistemi: ABD 8. Hafta: Yarı Başkanlık Sistemi: Fransa 9. Hafta: Ara Sınav Ara Sınavdan Sonra İşlenecek Konular 10. Hafta: Rusya 12. Hafta: Rusya 12. Hafta: Çin 13. Hafta: Çin 14. Hafta: İran 15. Hafta: Genel Tekrar</w:t>
            </w:r>
            <w:proofErr w:type="gramEnd"/>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696652" w:rsidP="00A243EE">
            <w:pPr>
              <w:spacing w:after="0" w:line="240" w:lineRule="auto"/>
              <w:rPr>
                <w:rFonts w:ascii="Cambria" w:hAnsi="Cambria"/>
                <w:color w:val="000000"/>
                <w:sz w:val="20"/>
                <w:szCs w:val="20"/>
              </w:rPr>
            </w:pPr>
            <w:r>
              <w:rPr>
                <w:rFonts w:ascii="Cambria" w:hAnsi="Cambria"/>
                <w:color w:val="000000"/>
                <w:sz w:val="20"/>
                <w:szCs w:val="20"/>
              </w:rPr>
              <w:t>SBKY 104</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696652" w:rsidP="00A243EE">
            <w:pPr>
              <w:spacing w:after="0" w:line="240" w:lineRule="auto"/>
              <w:rPr>
                <w:rFonts w:ascii="Cambria" w:hAnsi="Cambria"/>
                <w:color w:val="000000"/>
                <w:sz w:val="20"/>
                <w:szCs w:val="20"/>
              </w:rPr>
            </w:pPr>
            <w:r>
              <w:rPr>
                <w:rFonts w:ascii="Cambria" w:hAnsi="Cambria"/>
                <w:color w:val="000000"/>
                <w:sz w:val="20"/>
                <w:szCs w:val="20"/>
              </w:rPr>
              <w:t>Anayasa Hukuku</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8074C2" w:rsidRDefault="008074C2" w:rsidP="00A243EE">
            <w:pPr>
              <w:spacing w:after="0" w:line="240" w:lineRule="auto"/>
              <w:rPr>
                <w:rFonts w:ascii="Cambria" w:hAnsi="Cambria"/>
                <w:color w:val="000000"/>
                <w:sz w:val="20"/>
                <w:szCs w:val="20"/>
              </w:rPr>
            </w:pPr>
            <w:proofErr w:type="gramStart"/>
            <w:r w:rsidRPr="008074C2">
              <w:rPr>
                <w:rFonts w:ascii="Arial" w:hAnsi="Arial" w:cs="Arial"/>
                <w:color w:val="444444"/>
                <w:sz w:val="20"/>
                <w:szCs w:val="20"/>
                <w:shd w:val="clear" w:color="auto" w:fill="FFFFFF"/>
              </w:rPr>
              <w:t>Anayasacılık hareketleri, anayasa yapım süreçleri, demokrasi.</w:t>
            </w:r>
            <w:proofErr w:type="gramEnd"/>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696652" w:rsidP="00A243EE">
            <w:pPr>
              <w:spacing w:after="0" w:line="240" w:lineRule="auto"/>
              <w:rPr>
                <w:rFonts w:ascii="Cambria" w:hAnsi="Cambria"/>
                <w:color w:val="000000"/>
                <w:sz w:val="20"/>
                <w:szCs w:val="20"/>
              </w:rPr>
            </w:pPr>
            <w:r>
              <w:rPr>
                <w:rFonts w:ascii="Cambria" w:hAnsi="Cambria"/>
                <w:color w:val="000000"/>
                <w:sz w:val="20"/>
                <w:szCs w:val="20"/>
              </w:rPr>
              <w:t>İSL 132</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696652" w:rsidP="00A243EE">
            <w:pPr>
              <w:spacing w:after="0" w:line="240" w:lineRule="auto"/>
              <w:rPr>
                <w:rFonts w:ascii="Cambria" w:hAnsi="Cambria"/>
                <w:color w:val="000000"/>
                <w:sz w:val="20"/>
                <w:szCs w:val="20"/>
              </w:rPr>
            </w:pPr>
            <w:r>
              <w:rPr>
                <w:rFonts w:ascii="Cambria" w:hAnsi="Cambria"/>
                <w:color w:val="000000"/>
                <w:sz w:val="20"/>
                <w:szCs w:val="20"/>
              </w:rPr>
              <w:t>Genel Muhasebe</w:t>
            </w:r>
            <w:r w:rsidR="00D07A8C">
              <w:rPr>
                <w:rFonts w:ascii="Cambria" w:hAnsi="Cambria"/>
                <w:color w:val="000000"/>
                <w:sz w:val="20"/>
                <w:szCs w:val="20"/>
              </w:rPr>
              <w:t xml:space="preserve"> 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8074C2" w:rsidRDefault="008074C2" w:rsidP="00A243EE">
            <w:pPr>
              <w:spacing w:after="0" w:line="240" w:lineRule="auto"/>
              <w:rPr>
                <w:rFonts w:ascii="Cambria" w:hAnsi="Cambria"/>
                <w:color w:val="000000"/>
                <w:sz w:val="20"/>
                <w:szCs w:val="20"/>
              </w:rPr>
            </w:pPr>
            <w:r w:rsidRPr="008074C2">
              <w:rPr>
                <w:rFonts w:ascii="Arial" w:hAnsi="Arial" w:cs="Arial"/>
                <w:color w:val="444444"/>
                <w:sz w:val="20"/>
                <w:szCs w:val="20"/>
                <w:shd w:val="clear" w:color="auto" w:fill="FFFFFF"/>
              </w:rPr>
              <w:t xml:space="preserve">Hazır değerler grubunun dönem sonu </w:t>
            </w:r>
            <w:proofErr w:type="gramStart"/>
            <w:r w:rsidRPr="008074C2">
              <w:rPr>
                <w:rFonts w:ascii="Arial" w:hAnsi="Arial" w:cs="Arial"/>
                <w:color w:val="444444"/>
                <w:sz w:val="20"/>
                <w:szCs w:val="20"/>
                <w:shd w:val="clear" w:color="auto" w:fill="FFFFFF"/>
              </w:rPr>
              <w:t>işlemleri , Menkul</w:t>
            </w:r>
            <w:proofErr w:type="gramEnd"/>
            <w:r w:rsidRPr="008074C2">
              <w:rPr>
                <w:rFonts w:ascii="Arial" w:hAnsi="Arial" w:cs="Arial"/>
                <w:color w:val="444444"/>
                <w:sz w:val="20"/>
                <w:szCs w:val="20"/>
                <w:shd w:val="clear" w:color="auto" w:fill="FFFFFF"/>
              </w:rPr>
              <w:t xml:space="preserve"> kıymetler grubu hesaplarının dönem sonu işlemleri, Ticari alacaklar grubu hesaplarının dönem sonu işlemleri, Stoklar grubu hesaplarının dönem sonu işlemleri, Maddi duran varlıklar grubu hesaplarının dönem sonu işlemleri: amortisman uygulamaları, Mali borçlar grubu hesaplarının dönem sonu işlemleri, Ticari borçlar grubu hesaplarının dönem sonu işlemleri, </w:t>
            </w:r>
            <w:proofErr w:type="spellStart"/>
            <w:r w:rsidRPr="008074C2">
              <w:rPr>
                <w:rFonts w:ascii="Arial" w:hAnsi="Arial" w:cs="Arial"/>
                <w:color w:val="444444"/>
                <w:sz w:val="20"/>
                <w:szCs w:val="20"/>
                <w:shd w:val="clear" w:color="auto" w:fill="FFFFFF"/>
              </w:rPr>
              <w:t>Özkaynaklar</w:t>
            </w:r>
            <w:proofErr w:type="spellEnd"/>
            <w:r w:rsidRPr="008074C2">
              <w:rPr>
                <w:rFonts w:ascii="Arial" w:hAnsi="Arial" w:cs="Arial"/>
                <w:color w:val="444444"/>
                <w:sz w:val="20"/>
                <w:szCs w:val="20"/>
                <w:shd w:val="clear" w:color="auto" w:fill="FFFFFF"/>
              </w:rPr>
              <w:t xml:space="preserve"> grubu hesaplarının dönem sonu işlemleri, Bilanço düzenleme, Gelir tablosu düzenleme, Monografi çözümü</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AF3D7A" w:rsidP="00A243EE">
            <w:pPr>
              <w:spacing w:after="0" w:line="240" w:lineRule="auto"/>
              <w:rPr>
                <w:rFonts w:ascii="Cambria" w:hAnsi="Cambria"/>
                <w:color w:val="000000"/>
                <w:sz w:val="20"/>
                <w:szCs w:val="20"/>
              </w:rPr>
            </w:pPr>
            <w:r>
              <w:rPr>
                <w:rFonts w:ascii="Cambria" w:hAnsi="Cambria"/>
                <w:color w:val="000000"/>
                <w:sz w:val="20"/>
                <w:szCs w:val="20"/>
              </w:rPr>
              <w:t>SBKY 102</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8074C2" w:rsidRDefault="00AF3D7A" w:rsidP="00A243EE">
            <w:pPr>
              <w:spacing w:after="0" w:line="240" w:lineRule="auto"/>
              <w:rPr>
                <w:rFonts w:ascii="Cambria" w:hAnsi="Cambria"/>
                <w:color w:val="000000"/>
                <w:sz w:val="20"/>
                <w:szCs w:val="20"/>
              </w:rPr>
            </w:pPr>
            <w:r w:rsidRPr="008074C2">
              <w:rPr>
                <w:rFonts w:ascii="Cambria" w:hAnsi="Cambria"/>
                <w:color w:val="000000"/>
                <w:sz w:val="20"/>
                <w:szCs w:val="20"/>
              </w:rPr>
              <w:t>Yönetim Bilimi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8074C2" w:rsidRDefault="008074C2" w:rsidP="00A243EE">
            <w:pPr>
              <w:spacing w:after="0" w:line="240" w:lineRule="auto"/>
              <w:rPr>
                <w:rFonts w:ascii="Cambria" w:hAnsi="Cambria"/>
                <w:color w:val="000000"/>
                <w:sz w:val="20"/>
                <w:szCs w:val="20"/>
              </w:rPr>
            </w:pPr>
            <w:r w:rsidRPr="008074C2">
              <w:rPr>
                <w:rFonts w:ascii="Arial" w:hAnsi="Arial" w:cs="Arial"/>
                <w:color w:val="444444"/>
                <w:sz w:val="20"/>
                <w:szCs w:val="20"/>
                <w:shd w:val="clear" w:color="auto" w:fill="FFFFFF"/>
              </w:rPr>
              <w:t xml:space="preserve">Yönetim biliminin tanımı ve özellikleri, konusu, yararlandığı yöntemler, yönetim biliminin gelişimi, yönetim anlayışındaki gelişmeler, yönetim biliminin diğer bilimlerle ilişkisi, yönetim biliminin ayrı ders konusu olması, PLANLAMA, ÖRGÜTLEME, PERSONEL, YÖNETME, KOORDİNASYON, </w:t>
            </w:r>
            <w:proofErr w:type="gramStart"/>
            <w:r w:rsidRPr="008074C2">
              <w:rPr>
                <w:rFonts w:ascii="Arial" w:hAnsi="Arial" w:cs="Arial"/>
                <w:color w:val="444444"/>
                <w:sz w:val="20"/>
                <w:szCs w:val="20"/>
                <w:shd w:val="clear" w:color="auto" w:fill="FFFFFF"/>
              </w:rPr>
              <w:t>DENETİM,BÜTÇE</w:t>
            </w:r>
            <w:proofErr w:type="gramEnd"/>
            <w:r w:rsidRPr="008074C2">
              <w:rPr>
                <w:rFonts w:ascii="Arial" w:hAnsi="Arial" w:cs="Arial"/>
                <w:color w:val="444444"/>
                <w:sz w:val="20"/>
                <w:szCs w:val="20"/>
                <w:shd w:val="clear" w:color="auto" w:fill="FFFFFF"/>
              </w:rPr>
              <w:t xml:space="preserve"> SÜREÇLERİ, bürokrasi konusu, SİSTEM YAKLAŞIMI, DURUMSALLIK YAKLAŞIMI, STRATEJİK PLANLAMA ve YÖNETİM, AMAÇLARA GÖRE YÖNETİM, KAMU YÖNETİMİ, YÖNETİŞİM,</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İKT 124</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Pr>
                <w:rFonts w:ascii="Cambria" w:hAnsi="Cambria"/>
                <w:color w:val="000000"/>
                <w:sz w:val="20"/>
                <w:szCs w:val="20"/>
              </w:rPr>
              <w:t>Mikro İktisat</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696652" w:rsidRDefault="00696652" w:rsidP="00A243EE">
            <w:pPr>
              <w:spacing w:after="0" w:line="240" w:lineRule="auto"/>
              <w:rPr>
                <w:rFonts w:ascii="Cambria" w:hAnsi="Cambria"/>
                <w:color w:val="000000"/>
                <w:sz w:val="20"/>
                <w:szCs w:val="20"/>
              </w:rPr>
            </w:pPr>
            <w:r w:rsidRPr="00696652">
              <w:rPr>
                <w:rFonts w:ascii="Arial" w:hAnsi="Arial" w:cs="Arial"/>
                <w:color w:val="444444"/>
                <w:sz w:val="20"/>
                <w:szCs w:val="20"/>
                <w:shd w:val="clear" w:color="auto" w:fill="FFFFFF"/>
              </w:rPr>
              <w:t>Ekonominin özellikleri ile ilgili bilgi edinmek, Üretimi sınıflandırmak, İhtiyaçları belirlemek, Faydayı sınıflandırmak, Diğer iktisadi kavramlarla ilgili bilgi edinmek, Tüketici dengesini belirlemek, Talep oluşumunu belirlemek, Talep esnekliği çeşitlerini ayırt etmek, Üretici dengesini belirlemek, Arz oluşumunu belirlemek, Maliyet analizleri yapmak, Piyasa türlerini sınıflandırmak, Farklı piyasalarda denge oluşumunu ayırmak.</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AF3D7A" w:rsidP="00A243EE">
            <w:pPr>
              <w:spacing w:after="0" w:line="240" w:lineRule="auto"/>
              <w:rPr>
                <w:rFonts w:ascii="Cambria" w:hAnsi="Cambria"/>
                <w:color w:val="000000"/>
                <w:sz w:val="20"/>
                <w:szCs w:val="20"/>
              </w:rPr>
            </w:pPr>
            <w:r>
              <w:rPr>
                <w:rFonts w:ascii="Cambria" w:hAnsi="Cambria"/>
                <w:color w:val="000000"/>
                <w:sz w:val="20"/>
                <w:szCs w:val="20"/>
              </w:rPr>
              <w:lastRenderedPageBreak/>
              <w:t xml:space="preserve">SBKY 108 </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AF3D7A" w:rsidP="00A243EE">
            <w:pPr>
              <w:spacing w:after="0" w:line="240" w:lineRule="auto"/>
              <w:rPr>
                <w:rFonts w:ascii="Cambria" w:hAnsi="Cambria"/>
                <w:color w:val="000000"/>
                <w:sz w:val="20"/>
                <w:szCs w:val="20"/>
              </w:rPr>
            </w:pPr>
            <w:r>
              <w:rPr>
                <w:rFonts w:ascii="Cambria" w:hAnsi="Cambria"/>
                <w:color w:val="000000"/>
                <w:sz w:val="20"/>
                <w:szCs w:val="20"/>
              </w:rPr>
              <w:t>Sosyal Bilimlerde Araştırma Yöntemleri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3D7A" w:rsidRDefault="00AF3D7A" w:rsidP="00AF3D7A">
            <w:pPr>
              <w:shd w:val="clear" w:color="auto" w:fill="FFFFFF"/>
              <w:spacing w:after="300" w:line="240" w:lineRule="auto"/>
              <w:rPr>
                <w:rFonts w:ascii="Arial" w:eastAsia="Times New Roman" w:hAnsi="Arial" w:cs="Arial"/>
                <w:color w:val="444444"/>
                <w:sz w:val="20"/>
                <w:szCs w:val="20"/>
                <w:lang w:eastAsia="tr-TR"/>
              </w:rPr>
            </w:pPr>
            <w:r w:rsidRPr="00AF3D7A">
              <w:rPr>
                <w:rFonts w:ascii="Arial" w:eastAsia="Times New Roman" w:hAnsi="Arial" w:cs="Arial"/>
                <w:color w:val="444444"/>
                <w:sz w:val="20"/>
                <w:szCs w:val="20"/>
                <w:lang w:eastAsia="tr-TR"/>
              </w:rPr>
              <w:t xml:space="preserve">Akademik araştırmalarda bilimsel yöntem, araştırmaya giriş. Araştırma probleminin tanımlanması, araştırma tasarımı, anket tasarımı, örnekleme yöntemleri, veri toplama yöntemleri. </w:t>
            </w:r>
            <w:proofErr w:type="gramStart"/>
            <w:r w:rsidRPr="00AF3D7A">
              <w:rPr>
                <w:rFonts w:ascii="Arial" w:eastAsia="Times New Roman" w:hAnsi="Arial" w:cs="Arial"/>
                <w:color w:val="444444"/>
                <w:sz w:val="20"/>
                <w:szCs w:val="20"/>
                <w:lang w:eastAsia="tr-TR"/>
              </w:rPr>
              <w:t xml:space="preserve">Doğru referans vermek. </w:t>
            </w:r>
            <w:proofErr w:type="gramEnd"/>
            <w:r w:rsidRPr="00AF3D7A">
              <w:rPr>
                <w:rFonts w:ascii="Arial" w:eastAsia="Times New Roman" w:hAnsi="Arial" w:cs="Arial"/>
                <w:color w:val="444444"/>
                <w:sz w:val="20"/>
                <w:szCs w:val="20"/>
                <w:lang w:eastAsia="tr-TR"/>
              </w:rPr>
              <w:t>Yurtiçi ve yurtdışı kütüphanelere ilişkin araştırma örnekleri</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YDİ 102</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İngilizce-II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696652" w:rsidRDefault="004E54C2" w:rsidP="00A243EE">
            <w:pPr>
              <w:spacing w:after="0" w:line="240" w:lineRule="auto"/>
              <w:rPr>
                <w:rFonts w:ascii="Cambria" w:hAnsi="Cambria"/>
                <w:color w:val="000000"/>
                <w:sz w:val="20"/>
                <w:szCs w:val="20"/>
              </w:rPr>
            </w:pPr>
            <w:r w:rsidRPr="00696652">
              <w:rPr>
                <w:rFonts w:ascii="Arial" w:hAnsi="Arial" w:cs="Arial"/>
                <w:color w:val="5A5C5D"/>
                <w:sz w:val="20"/>
                <w:szCs w:val="20"/>
                <w:shd w:val="clear" w:color="auto" w:fill="FFFFFF"/>
              </w:rPr>
              <w:t xml:space="preserve">Yabancı dil’in orta seviyedeki dilbilgisi </w:t>
            </w:r>
            <w:proofErr w:type="gramStart"/>
            <w:r w:rsidRPr="00696652">
              <w:rPr>
                <w:rFonts w:ascii="Arial" w:hAnsi="Arial" w:cs="Arial"/>
                <w:color w:val="5A5C5D"/>
                <w:sz w:val="20"/>
                <w:szCs w:val="20"/>
                <w:shd w:val="clear" w:color="auto" w:fill="FFFFFF"/>
              </w:rPr>
              <w:t>kurallarını ; cümle</w:t>
            </w:r>
            <w:proofErr w:type="gramEnd"/>
            <w:r w:rsidRPr="00696652">
              <w:rPr>
                <w:rFonts w:ascii="Arial" w:hAnsi="Arial" w:cs="Arial"/>
                <w:color w:val="5A5C5D"/>
                <w:sz w:val="20"/>
                <w:szCs w:val="20"/>
                <w:shd w:val="clear" w:color="auto" w:fill="FFFFFF"/>
              </w:rPr>
              <w:t xml:space="preserve"> yapılarını, zamanları teorik ve pratik alıştırmalarla öğretmek ve kazanılan becerilerin yazma ve konuşma becerileri ile çıktısını sağlamak.</w:t>
            </w:r>
          </w:p>
        </w:tc>
      </w:tr>
      <w:tr w:rsidR="00D07A8C" w:rsidRPr="001308BF" w:rsidTr="00AF3D7A">
        <w:trPr>
          <w:trHeight w:val="12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TDK 102</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Türk Dili-II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AF3D7A" w:rsidRDefault="00AF3D7A" w:rsidP="00A243EE">
            <w:pPr>
              <w:spacing w:after="0" w:line="240" w:lineRule="auto"/>
              <w:rPr>
                <w:rFonts w:ascii="Cambria" w:hAnsi="Cambria"/>
                <w:color w:val="000000"/>
                <w:sz w:val="20"/>
                <w:szCs w:val="20"/>
              </w:rPr>
            </w:pPr>
            <w:proofErr w:type="gramStart"/>
            <w:r w:rsidRPr="00AF3D7A">
              <w:rPr>
                <w:rFonts w:ascii="Arial" w:hAnsi="Arial" w:cs="Arial"/>
                <w:color w:val="444444"/>
                <w:sz w:val="20"/>
                <w:szCs w:val="20"/>
                <w:shd w:val="clear" w:color="auto" w:fill="FFFFFF"/>
              </w:rPr>
              <w:t>Yazım Kuralları ve Uygulaması, Noktalama İşaretleri ve Kullanımıyla İlgili Uygulamalar, Cümle Bilgisi, Kelime Grupları, Cümle Türleri, Kompozisyon (Kompozisyonda; Konu, Düşünce ve Ana Düşünce, Tema, Hayal, Paragraf), Anlatım Biçimleri, Yaratıcı, Kurgusal Yazılar, Düşünce ve Bilgi Aktaran Yazılar, Resmî (</w:t>
            </w:r>
            <w:proofErr w:type="spellStart"/>
            <w:r w:rsidRPr="00AF3D7A">
              <w:rPr>
                <w:rFonts w:ascii="Arial" w:hAnsi="Arial" w:cs="Arial"/>
                <w:color w:val="444444"/>
                <w:sz w:val="20"/>
                <w:szCs w:val="20"/>
                <w:shd w:val="clear" w:color="auto" w:fill="FFFFFF"/>
              </w:rPr>
              <w:t>Formal</w:t>
            </w:r>
            <w:proofErr w:type="spellEnd"/>
            <w:r w:rsidRPr="00AF3D7A">
              <w:rPr>
                <w:rFonts w:ascii="Arial" w:hAnsi="Arial" w:cs="Arial"/>
                <w:color w:val="444444"/>
                <w:sz w:val="20"/>
                <w:szCs w:val="20"/>
                <w:shd w:val="clear" w:color="auto" w:fill="FFFFFF"/>
              </w:rPr>
              <w:t>) Yazılar (Tutanak, Bildiri, Rapor, İş Mektupları, Öz Geçmiş), Dil Yanlışları (Yazım ve Noktalama İşareti Yanlışları, Anlatım Bozuklukları, Sese Dayalı Yanlışlar), Konferans, Bilimsel Araştırma</w:t>
            </w:r>
            <w:proofErr w:type="gramEnd"/>
          </w:p>
        </w:tc>
      </w:tr>
      <w:tr w:rsidR="00D07A8C" w:rsidRPr="001308BF" w:rsidTr="00AF3D7A">
        <w:trPr>
          <w:trHeight w:val="145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TİT 102</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07A8C" w:rsidP="00A243EE">
            <w:pPr>
              <w:spacing w:after="0" w:line="240" w:lineRule="auto"/>
              <w:rPr>
                <w:rFonts w:ascii="Cambria" w:hAnsi="Cambria"/>
                <w:color w:val="000000"/>
                <w:sz w:val="20"/>
                <w:szCs w:val="20"/>
              </w:rPr>
            </w:pPr>
            <w:r w:rsidRPr="001308BF">
              <w:rPr>
                <w:rFonts w:ascii="Cambria" w:hAnsi="Cambria"/>
                <w:color w:val="000000"/>
                <w:sz w:val="20"/>
                <w:szCs w:val="20"/>
              </w:rPr>
              <w:t>Atatürk İlkeleri ve İnkılap Tarihi-II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696652" w:rsidRDefault="00696652" w:rsidP="00A243EE">
            <w:pPr>
              <w:spacing w:after="0" w:line="240" w:lineRule="auto"/>
              <w:rPr>
                <w:rFonts w:ascii="Cambria" w:hAnsi="Cambria"/>
                <w:color w:val="000000"/>
                <w:sz w:val="20"/>
                <w:szCs w:val="20"/>
              </w:rPr>
            </w:pPr>
            <w:r w:rsidRPr="00696652">
              <w:rPr>
                <w:rFonts w:ascii="Arial" w:hAnsi="Arial" w:cs="Arial"/>
                <w:color w:val="444444"/>
                <w:sz w:val="20"/>
                <w:szCs w:val="20"/>
                <w:shd w:val="clear" w:color="auto" w:fill="FFFFFF"/>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tc>
      </w:tr>
      <w:tr w:rsidR="00883BB6"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BB6" w:rsidRPr="001308BF" w:rsidRDefault="00883BB6" w:rsidP="00A243EE">
            <w:pPr>
              <w:spacing w:after="0" w:line="240" w:lineRule="auto"/>
              <w:rPr>
                <w:rFonts w:ascii="Cambria" w:hAnsi="Cambria"/>
                <w:color w:val="000000"/>
                <w:sz w:val="20"/>
                <w:szCs w:val="20"/>
              </w:rPr>
            </w:pPr>
            <w:r>
              <w:rPr>
                <w:rFonts w:ascii="Cambria" w:hAnsi="Cambria"/>
                <w:b/>
                <w:bCs/>
                <w:sz w:val="20"/>
                <w:szCs w:val="20"/>
              </w:rPr>
              <w:t>3</w:t>
            </w:r>
            <w:r w:rsidRPr="001308BF">
              <w:rPr>
                <w:rFonts w:ascii="Cambria" w:hAnsi="Cambria"/>
                <w:b/>
                <w:bCs/>
                <w:sz w:val="20"/>
                <w:szCs w:val="20"/>
              </w:rPr>
              <w:t>.YARIYIL</w:t>
            </w:r>
          </w:p>
        </w:tc>
      </w:tr>
      <w:tr w:rsidR="00BA1E51" w:rsidRPr="001308BF" w:rsidTr="00D626E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tcPr>
          <w:p w:rsidR="00BA1E51" w:rsidRPr="00BA1E51" w:rsidRDefault="00BA1E51" w:rsidP="00BA1E51">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D07A8C"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SBKY 205</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İdare Hukuku</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D71CB8" w:rsidRDefault="00D71CB8" w:rsidP="00A243EE">
            <w:pPr>
              <w:spacing w:after="0" w:line="240" w:lineRule="auto"/>
              <w:rPr>
                <w:rFonts w:ascii="Cambria" w:hAnsi="Cambria"/>
                <w:color w:val="000000"/>
                <w:sz w:val="20"/>
                <w:szCs w:val="20"/>
              </w:rPr>
            </w:pPr>
            <w:r w:rsidRPr="00D71CB8">
              <w:rPr>
                <w:rFonts w:ascii="Arial" w:hAnsi="Arial" w:cs="Arial"/>
                <w:color w:val="444444"/>
                <w:sz w:val="20"/>
                <w:szCs w:val="20"/>
                <w:shd w:val="clear" w:color="auto" w:fill="FFFFFF"/>
              </w:rPr>
              <w:t xml:space="preserve">İdare, hukuk devleti, Türk idare hukukunun genel özellikleri, kamu hizmeti, idare teşkilatı, merkezi idare, mahalli idareler, idarenin yargısal denetimi, idari yargı sistemi, dava çeşitleri ve idari yargılama usulü hukuku, kamu personeli ve kamu malları, idari işlemler ve düzenleyici işlem yapma, </w:t>
            </w:r>
            <w:proofErr w:type="spellStart"/>
            <w:r w:rsidRPr="00D71CB8">
              <w:rPr>
                <w:rFonts w:ascii="Arial" w:hAnsi="Arial" w:cs="Arial"/>
                <w:color w:val="444444"/>
                <w:sz w:val="20"/>
                <w:szCs w:val="20"/>
                <w:shd w:val="clear" w:color="auto" w:fill="FFFFFF"/>
              </w:rPr>
              <w:t>sekülarizm</w:t>
            </w:r>
            <w:proofErr w:type="spellEnd"/>
            <w:r w:rsidRPr="00D71CB8">
              <w:rPr>
                <w:rFonts w:ascii="Arial" w:hAnsi="Arial" w:cs="Arial"/>
                <w:color w:val="444444"/>
                <w:sz w:val="20"/>
                <w:szCs w:val="20"/>
                <w:shd w:val="clear" w:color="auto" w:fill="FFFFFF"/>
              </w:rPr>
              <w:t xml:space="preserve"> ve hukuk devleti, sosyal devlet kavramı.</w:t>
            </w:r>
          </w:p>
        </w:tc>
      </w:tr>
      <w:tr w:rsidR="00D07A8C" w:rsidRPr="001308BF" w:rsidTr="00D71CB8">
        <w:trPr>
          <w:trHeight w:val="56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İKT 221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Makro İktisat</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D71CB8" w:rsidRDefault="00D71CB8" w:rsidP="00A243EE">
            <w:pPr>
              <w:spacing w:after="0" w:line="240" w:lineRule="auto"/>
              <w:rPr>
                <w:rFonts w:ascii="Cambria" w:hAnsi="Cambria"/>
                <w:color w:val="000000"/>
                <w:sz w:val="20"/>
                <w:szCs w:val="20"/>
              </w:rPr>
            </w:pPr>
            <w:r w:rsidRPr="00D71CB8">
              <w:rPr>
                <w:rFonts w:ascii="Arial" w:hAnsi="Arial" w:cs="Arial"/>
                <w:color w:val="444444"/>
                <w:sz w:val="20"/>
                <w:szCs w:val="20"/>
                <w:shd w:val="clear" w:color="auto" w:fill="FFFFFF"/>
              </w:rPr>
              <w:t>Ulusal Gelir ve Hesapları, Para, Enflasyon, İstihdam, IS ve LM eğrileri, Makroekonomik Denge, Para ve Maliye Politikaları,</w:t>
            </w:r>
          </w:p>
        </w:tc>
      </w:tr>
      <w:tr w:rsidR="00D07A8C" w:rsidRPr="00274567" w:rsidTr="009B3368">
        <w:trPr>
          <w:trHeight w:val="713"/>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SBKY 201</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D71CB8" w:rsidP="00A243EE">
            <w:pPr>
              <w:spacing w:after="0" w:line="240" w:lineRule="auto"/>
              <w:rPr>
                <w:rFonts w:ascii="Cambria" w:hAnsi="Cambria"/>
                <w:color w:val="000000"/>
                <w:sz w:val="20"/>
                <w:szCs w:val="20"/>
              </w:rPr>
            </w:pPr>
            <w:r>
              <w:rPr>
                <w:rFonts w:ascii="Cambria" w:hAnsi="Cambria"/>
                <w:color w:val="000000"/>
                <w:sz w:val="20"/>
                <w:szCs w:val="20"/>
              </w:rPr>
              <w:t>Siyasal Düşünceler Tarihi-I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9B3368" w:rsidRDefault="009B3368" w:rsidP="00A243EE">
            <w:pPr>
              <w:spacing w:after="0" w:line="240" w:lineRule="auto"/>
              <w:rPr>
                <w:rFonts w:ascii="Cambria" w:hAnsi="Cambria"/>
                <w:iCs/>
                <w:color w:val="FF0000"/>
                <w:sz w:val="20"/>
                <w:szCs w:val="20"/>
              </w:rPr>
            </w:pPr>
            <w:r w:rsidRPr="009B3368">
              <w:rPr>
                <w:rFonts w:ascii="Arial" w:hAnsi="Arial" w:cs="Arial"/>
                <w:color w:val="444444"/>
                <w:sz w:val="20"/>
                <w:szCs w:val="20"/>
                <w:shd w:val="clear" w:color="auto" w:fill="FFFFFF"/>
              </w:rPr>
              <w:t>Derste Antik Yunan'dan Reform-Rönesans dönemine kadar geçen süredeki siyasal düşüncenin temel görüşleri ve filozofları karşılaştırmalı olarak incelenmektedir.</w:t>
            </w:r>
          </w:p>
        </w:tc>
      </w:tr>
      <w:tr w:rsidR="00D07A8C" w:rsidRPr="001308BF" w:rsidTr="009B3368">
        <w:trPr>
          <w:trHeight w:val="85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9B3368" w:rsidP="00A243EE">
            <w:pPr>
              <w:spacing w:after="0" w:line="240" w:lineRule="auto"/>
              <w:rPr>
                <w:rFonts w:ascii="Cambria" w:hAnsi="Cambria"/>
                <w:color w:val="000000"/>
                <w:sz w:val="20"/>
                <w:szCs w:val="20"/>
              </w:rPr>
            </w:pPr>
            <w:r>
              <w:rPr>
                <w:rFonts w:ascii="Cambria" w:hAnsi="Cambria"/>
                <w:color w:val="000000"/>
                <w:sz w:val="20"/>
                <w:szCs w:val="20"/>
              </w:rPr>
              <w:t>SBKY 203</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9B3368" w:rsidP="00A243EE">
            <w:pPr>
              <w:spacing w:after="0" w:line="240" w:lineRule="auto"/>
              <w:rPr>
                <w:rFonts w:ascii="Cambria" w:hAnsi="Cambria"/>
                <w:color w:val="000000"/>
                <w:sz w:val="20"/>
                <w:szCs w:val="20"/>
              </w:rPr>
            </w:pPr>
            <w:r>
              <w:rPr>
                <w:rFonts w:ascii="Cambria" w:hAnsi="Cambria"/>
                <w:color w:val="000000"/>
                <w:sz w:val="20"/>
                <w:szCs w:val="20"/>
              </w:rPr>
              <w:t>Siyasal İdeolojiler</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1308BF" w:rsidRDefault="009B3368" w:rsidP="00A243EE">
            <w:pPr>
              <w:spacing w:after="0" w:line="240" w:lineRule="auto"/>
              <w:rPr>
                <w:rFonts w:ascii="Cambria" w:hAnsi="Cambria"/>
                <w:color w:val="000000"/>
                <w:sz w:val="20"/>
                <w:szCs w:val="20"/>
              </w:rPr>
            </w:pPr>
            <w:r>
              <w:rPr>
                <w:rFonts w:ascii="Arial" w:hAnsi="Arial" w:cs="Arial"/>
                <w:color w:val="5A5C5D"/>
                <w:sz w:val="21"/>
                <w:szCs w:val="21"/>
                <w:shd w:val="clear" w:color="auto" w:fill="FFFFFF"/>
              </w:rPr>
              <w:t>---</w:t>
            </w:r>
          </w:p>
        </w:tc>
      </w:tr>
      <w:tr w:rsidR="00D07A8C" w:rsidRPr="00F357A2" w:rsidTr="009B3368">
        <w:trPr>
          <w:trHeight w:val="25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Pr="001308BF" w:rsidRDefault="009B3368" w:rsidP="00A243EE">
            <w:pPr>
              <w:spacing w:after="0" w:line="240" w:lineRule="auto"/>
              <w:rPr>
                <w:rFonts w:ascii="Cambria" w:hAnsi="Cambria"/>
                <w:color w:val="000000"/>
                <w:sz w:val="20"/>
                <w:szCs w:val="20"/>
              </w:rPr>
            </w:pPr>
            <w:r>
              <w:rPr>
                <w:rFonts w:ascii="Cambria" w:hAnsi="Cambria"/>
                <w:color w:val="000000"/>
                <w:sz w:val="20"/>
                <w:szCs w:val="20"/>
              </w:rPr>
              <w:t>SBKY 207</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Pr="001308BF" w:rsidRDefault="009B3368" w:rsidP="00A243EE">
            <w:pPr>
              <w:spacing w:after="0" w:line="240" w:lineRule="auto"/>
              <w:rPr>
                <w:rFonts w:ascii="Cambria" w:hAnsi="Cambria"/>
                <w:color w:val="000000"/>
                <w:sz w:val="20"/>
                <w:szCs w:val="20"/>
              </w:rPr>
            </w:pPr>
            <w:r>
              <w:rPr>
                <w:rFonts w:ascii="Cambria" w:hAnsi="Cambria"/>
                <w:color w:val="000000"/>
                <w:sz w:val="20"/>
                <w:szCs w:val="20"/>
              </w:rPr>
              <w:t>Türk Anayasa Hukuku</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Pr="009B3368" w:rsidRDefault="009B3368" w:rsidP="009B3368">
            <w:pPr>
              <w:shd w:val="clear" w:color="auto" w:fill="FFFFFF"/>
              <w:spacing w:after="300" w:line="240" w:lineRule="auto"/>
              <w:rPr>
                <w:rFonts w:ascii="Arial" w:eastAsia="Times New Roman" w:hAnsi="Arial" w:cs="Arial"/>
                <w:color w:val="444444"/>
                <w:sz w:val="20"/>
                <w:szCs w:val="20"/>
                <w:lang w:eastAsia="tr-TR"/>
              </w:rPr>
            </w:pPr>
            <w:r w:rsidRPr="009B3368">
              <w:rPr>
                <w:rFonts w:ascii="Arial" w:eastAsia="Times New Roman" w:hAnsi="Arial" w:cs="Arial"/>
                <w:color w:val="444444"/>
                <w:sz w:val="20"/>
                <w:szCs w:val="20"/>
                <w:lang w:eastAsia="tr-TR"/>
              </w:rPr>
              <w:t xml:space="preserve">Türkiye'de Anayasal </w:t>
            </w:r>
            <w:proofErr w:type="gramStart"/>
            <w:r w:rsidRPr="009B3368">
              <w:rPr>
                <w:rFonts w:ascii="Arial" w:eastAsia="Times New Roman" w:hAnsi="Arial" w:cs="Arial"/>
                <w:color w:val="444444"/>
                <w:sz w:val="20"/>
                <w:szCs w:val="20"/>
                <w:lang w:eastAsia="tr-TR"/>
              </w:rPr>
              <w:t>Gelişmeler ,1961</w:t>
            </w:r>
            <w:proofErr w:type="gramEnd"/>
            <w:r w:rsidRPr="009B3368">
              <w:rPr>
                <w:rFonts w:ascii="Arial" w:eastAsia="Times New Roman" w:hAnsi="Arial" w:cs="Arial"/>
                <w:color w:val="444444"/>
                <w:sz w:val="20"/>
                <w:szCs w:val="20"/>
                <w:lang w:eastAsia="tr-TR"/>
              </w:rPr>
              <w:t xml:space="preserve"> Anayasası'nın Temel Nitelikleri ,1982 Anayasası'nın Yapılması ve Başlıca Özellikleri ,1982 Anayasası'na Göre Devletin Temel Nitelikleri ,Devlet Fonksiyonları ve Kamu Hukuku İşlemleri; Kurucu İktidar, Kuvvetler Ayrılığı ,TBMM'nin Kuruluşu, </w:t>
            </w:r>
            <w:proofErr w:type="spellStart"/>
            <w:r w:rsidRPr="009B3368">
              <w:rPr>
                <w:rFonts w:ascii="Arial" w:eastAsia="Times New Roman" w:hAnsi="Arial" w:cs="Arial"/>
                <w:color w:val="444444"/>
                <w:sz w:val="20"/>
                <w:szCs w:val="20"/>
                <w:lang w:eastAsia="tr-TR"/>
              </w:rPr>
              <w:t>Milletvekilerinin</w:t>
            </w:r>
            <w:proofErr w:type="spellEnd"/>
            <w:r w:rsidRPr="009B3368">
              <w:rPr>
                <w:rFonts w:ascii="Arial" w:eastAsia="Times New Roman" w:hAnsi="Arial" w:cs="Arial"/>
                <w:color w:val="444444"/>
                <w:sz w:val="20"/>
                <w:szCs w:val="20"/>
                <w:lang w:eastAsia="tr-TR"/>
              </w:rPr>
              <w:t xml:space="preserve"> Seçimi ve Hukuki Statüsü ,TBMM'nin İç Yapısı ve Çalışma Düzeni, Kanun Yapma ve Hükümetin </w:t>
            </w:r>
            <w:proofErr w:type="spellStart"/>
            <w:r w:rsidRPr="009B3368">
              <w:rPr>
                <w:rFonts w:ascii="Arial" w:eastAsia="Times New Roman" w:hAnsi="Arial" w:cs="Arial"/>
                <w:color w:val="444444"/>
                <w:sz w:val="20"/>
                <w:szCs w:val="20"/>
                <w:lang w:eastAsia="tr-TR"/>
              </w:rPr>
              <w:t>Denetlenmesi,Yürütme</w:t>
            </w:r>
            <w:proofErr w:type="spellEnd"/>
            <w:r w:rsidRPr="009B3368">
              <w:rPr>
                <w:rFonts w:ascii="Arial" w:eastAsia="Times New Roman" w:hAnsi="Arial" w:cs="Arial"/>
                <w:color w:val="444444"/>
                <w:sz w:val="20"/>
                <w:szCs w:val="20"/>
                <w:lang w:eastAsia="tr-TR"/>
              </w:rPr>
              <w:t xml:space="preserve"> Organının Yapısı ve Cumhurbaşkanı ,Başbakan ve Bakanlar Kurulu , Türkiye'nin Hükümet Sisteminin Niteliği ,Olağanüstü Yönetim Usulleri , Yargı Fonksiyonu , Anayasa Yargısı</w:t>
            </w:r>
          </w:p>
        </w:tc>
      </w:tr>
      <w:tr w:rsidR="00D07A8C"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07A8C" w:rsidRDefault="009B3368" w:rsidP="00A243EE">
            <w:pPr>
              <w:spacing w:after="0" w:line="240" w:lineRule="auto"/>
              <w:rPr>
                <w:rFonts w:ascii="Cambria" w:hAnsi="Cambria"/>
                <w:color w:val="000000"/>
                <w:sz w:val="20"/>
                <w:szCs w:val="20"/>
              </w:rPr>
            </w:pPr>
            <w:r>
              <w:rPr>
                <w:rFonts w:ascii="Cambria" w:hAnsi="Cambria"/>
                <w:color w:val="000000"/>
                <w:sz w:val="20"/>
                <w:szCs w:val="20"/>
              </w:rPr>
              <w:t>SEC SBKY</w:t>
            </w:r>
          </w:p>
        </w:tc>
        <w:tc>
          <w:tcPr>
            <w:tcW w:w="3118" w:type="dxa"/>
            <w:tcBorders>
              <w:top w:val="nil"/>
              <w:left w:val="nil"/>
              <w:bottom w:val="single" w:sz="4" w:space="0" w:color="auto"/>
              <w:right w:val="single" w:sz="4" w:space="0" w:color="auto"/>
            </w:tcBorders>
            <w:shd w:val="clear" w:color="auto" w:fill="auto"/>
            <w:noWrap/>
            <w:vAlign w:val="bottom"/>
            <w:hideMark/>
          </w:tcPr>
          <w:p w:rsidR="00D07A8C" w:rsidRDefault="009B3368" w:rsidP="00A243EE">
            <w:pPr>
              <w:spacing w:after="0" w:line="240" w:lineRule="auto"/>
              <w:rPr>
                <w:rFonts w:ascii="Cambria" w:hAnsi="Cambria"/>
                <w:color w:val="000000"/>
                <w:sz w:val="20"/>
                <w:szCs w:val="20"/>
              </w:rPr>
            </w:pPr>
            <w:r>
              <w:rPr>
                <w:rFonts w:ascii="Cambria" w:hAnsi="Cambria"/>
                <w:color w:val="000000"/>
                <w:sz w:val="20"/>
                <w:szCs w:val="20"/>
              </w:rPr>
              <w:t>Seçmeli Alan Dışı</w:t>
            </w:r>
            <w:r w:rsidR="006B5932">
              <w:rPr>
                <w:rFonts w:ascii="Cambria" w:hAnsi="Cambria"/>
                <w:color w:val="000000"/>
                <w:sz w:val="20"/>
                <w:szCs w:val="20"/>
              </w:rPr>
              <w:t xml:space="preserve"> 3</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D07A8C" w:rsidRDefault="009B3368" w:rsidP="00A243EE">
            <w:pPr>
              <w:spacing w:after="0" w:line="240" w:lineRule="auto"/>
              <w:rPr>
                <w:rFonts w:ascii="Arial" w:hAnsi="Arial" w:cs="Arial"/>
                <w:color w:val="5A5C5D"/>
                <w:sz w:val="21"/>
                <w:szCs w:val="21"/>
                <w:shd w:val="clear" w:color="auto" w:fill="FFFFFF"/>
              </w:rPr>
            </w:pPr>
            <w:r>
              <w:rPr>
                <w:rFonts w:ascii="Arial" w:hAnsi="Arial" w:cs="Arial"/>
                <w:color w:val="5A5C5D"/>
                <w:sz w:val="21"/>
                <w:szCs w:val="21"/>
                <w:shd w:val="clear" w:color="auto" w:fill="FFFFFF"/>
              </w:rPr>
              <w:t>---</w:t>
            </w:r>
          </w:p>
          <w:p w:rsidR="009B3368" w:rsidRPr="00F357A2" w:rsidRDefault="009B3368" w:rsidP="00A243EE">
            <w:pPr>
              <w:spacing w:after="0" w:line="240" w:lineRule="auto"/>
              <w:rPr>
                <w:rFonts w:ascii="Cambria" w:hAnsi="Cambria"/>
                <w:iCs/>
                <w:sz w:val="20"/>
                <w:szCs w:val="20"/>
              </w:rPr>
            </w:pPr>
          </w:p>
        </w:tc>
      </w:tr>
      <w:tr w:rsidR="001F6E80" w:rsidRPr="00F357A2" w:rsidTr="00684028">
        <w:trPr>
          <w:trHeight w:val="255"/>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1F6E80" w:rsidRPr="001F6E80" w:rsidRDefault="001F6E80" w:rsidP="001F6E80">
            <w:pPr>
              <w:spacing w:after="0" w:line="240" w:lineRule="auto"/>
              <w:jc w:val="center"/>
              <w:rPr>
                <w:rFonts w:ascii="Cambria" w:hAnsi="Cambria"/>
                <w:color w:val="000000"/>
                <w:sz w:val="20"/>
                <w:szCs w:val="20"/>
              </w:rPr>
            </w:pPr>
            <w:r w:rsidRPr="001F6E80">
              <w:rPr>
                <w:rFonts w:ascii="Cambria" w:hAnsi="Cambria"/>
                <w:b/>
                <w:color w:val="000000"/>
                <w:sz w:val="20"/>
                <w:szCs w:val="20"/>
              </w:rPr>
              <w:t>ALAN DIŞI SEÇMELİ</w:t>
            </w:r>
          </w:p>
        </w:tc>
      </w:tr>
      <w:tr w:rsidR="00684028"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684028" w:rsidRPr="00ED0AA0" w:rsidRDefault="00684028" w:rsidP="00A243EE">
            <w:pPr>
              <w:spacing w:after="0" w:line="240" w:lineRule="auto"/>
              <w:rPr>
                <w:rFonts w:asciiTheme="majorHAnsi" w:hAnsiTheme="majorHAnsi"/>
                <w:color w:val="000000"/>
                <w:sz w:val="20"/>
                <w:szCs w:val="20"/>
              </w:rPr>
            </w:pPr>
            <w:r w:rsidRPr="005E4174">
              <w:rPr>
                <w:rFonts w:ascii="Times New Roman" w:eastAsia="Times New Roman" w:hAnsi="Times New Roman"/>
                <w:color w:val="000000"/>
                <w:sz w:val="20"/>
                <w:szCs w:val="20"/>
                <w:lang w:eastAsia="tr-TR"/>
              </w:rPr>
              <w:t>CEK 213</w:t>
            </w:r>
          </w:p>
        </w:tc>
        <w:tc>
          <w:tcPr>
            <w:tcW w:w="3118" w:type="dxa"/>
            <w:tcBorders>
              <w:top w:val="nil"/>
              <w:left w:val="nil"/>
              <w:bottom w:val="single" w:sz="4" w:space="0" w:color="auto"/>
              <w:right w:val="single" w:sz="4" w:space="0" w:color="auto"/>
            </w:tcBorders>
            <w:shd w:val="clear" w:color="auto" w:fill="auto"/>
            <w:noWrap/>
            <w:vAlign w:val="bottom"/>
          </w:tcPr>
          <w:p w:rsidR="00684028" w:rsidRPr="00ED0AA0" w:rsidRDefault="00684028" w:rsidP="00A243EE">
            <w:pPr>
              <w:spacing w:after="0" w:line="240" w:lineRule="auto"/>
              <w:rPr>
                <w:rFonts w:asciiTheme="majorHAnsi" w:hAnsiTheme="majorHAnsi"/>
                <w:color w:val="000000"/>
                <w:sz w:val="20"/>
                <w:szCs w:val="20"/>
              </w:rPr>
            </w:pPr>
            <w:r w:rsidRPr="005E4174">
              <w:rPr>
                <w:rFonts w:ascii="Times New Roman" w:eastAsia="Times New Roman" w:hAnsi="Times New Roman"/>
                <w:sz w:val="20"/>
                <w:szCs w:val="20"/>
                <w:lang w:eastAsia="tr-TR"/>
              </w:rPr>
              <w:t>Çalışma Mevzuatı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684028" w:rsidRPr="006B5932" w:rsidRDefault="00684028" w:rsidP="00A243EE">
            <w:pPr>
              <w:spacing w:after="0" w:line="240" w:lineRule="auto"/>
              <w:rPr>
                <w:rFonts w:ascii="Cambria" w:hAnsi="Cambria"/>
                <w:color w:val="000000"/>
                <w:sz w:val="20"/>
                <w:szCs w:val="20"/>
              </w:rPr>
            </w:pPr>
            <w:r w:rsidRPr="006B5932">
              <w:rPr>
                <w:rFonts w:ascii="Arial" w:hAnsi="Arial" w:cs="Arial"/>
                <w:color w:val="5A5C5D"/>
                <w:sz w:val="20"/>
                <w:szCs w:val="20"/>
                <w:shd w:val="clear" w:color="auto" w:fill="FFFFFF"/>
              </w:rPr>
              <w:t>İş sözleşmesi, işçi sağlığı ve iş güvenliği, sendika, toplu iş sözleşmesi, toplu uyuşmazlık, arabuluculuk, grev ve lokavt</w:t>
            </w:r>
          </w:p>
        </w:tc>
      </w:tr>
      <w:tr w:rsidR="00684028"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684028" w:rsidRPr="005E4174" w:rsidRDefault="00684028" w:rsidP="0068402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lastRenderedPageBreak/>
              <w:t>CEK 215</w:t>
            </w:r>
          </w:p>
        </w:tc>
        <w:tc>
          <w:tcPr>
            <w:tcW w:w="3118" w:type="dxa"/>
            <w:tcBorders>
              <w:top w:val="nil"/>
              <w:left w:val="nil"/>
              <w:bottom w:val="single" w:sz="4" w:space="0" w:color="auto"/>
              <w:right w:val="single" w:sz="4" w:space="0" w:color="auto"/>
            </w:tcBorders>
            <w:shd w:val="clear" w:color="auto" w:fill="auto"/>
            <w:noWrap/>
            <w:vAlign w:val="center"/>
          </w:tcPr>
          <w:p w:rsidR="00684028" w:rsidRPr="005E4174" w:rsidRDefault="00684028" w:rsidP="00684028">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Endüstri İlişkilerinde Güncel Sorunlar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684028" w:rsidRPr="006B5932" w:rsidRDefault="003B00E6" w:rsidP="00684028">
            <w:pPr>
              <w:spacing w:after="0" w:line="240" w:lineRule="auto"/>
              <w:rPr>
                <w:rFonts w:ascii="Cambria" w:hAnsi="Cambria"/>
                <w:color w:val="000000"/>
                <w:sz w:val="20"/>
                <w:szCs w:val="20"/>
              </w:rPr>
            </w:pPr>
            <w:r w:rsidRPr="006B5932">
              <w:rPr>
                <w:rFonts w:ascii="Verdana" w:hAnsi="Verdana"/>
                <w:sz w:val="20"/>
                <w:szCs w:val="20"/>
              </w:rPr>
              <w:t>Endüstri Kavramı ve Tarihsel Süreci, Endüstri İlişkilerinde Teorik Yaklaşımlar, Devletin Rolü, Endüstri İlişkilerinde Sendikaların Yapısı, Sorunları, Toplu Pazarlığın Yapısı ve Sorunları, Grev ve Lokavt Kavramı ve Uygulamaları, Endüstri İlişkilerinde Güncel Sorunlar ve Türkiye'de Endüstri İlişkilerinin Gelişimi.</w:t>
            </w:r>
          </w:p>
        </w:tc>
      </w:tr>
      <w:tr w:rsidR="00684028"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684028" w:rsidRPr="005E4174" w:rsidRDefault="00684028" w:rsidP="0068402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217</w:t>
            </w:r>
          </w:p>
        </w:tc>
        <w:tc>
          <w:tcPr>
            <w:tcW w:w="3118" w:type="dxa"/>
            <w:tcBorders>
              <w:top w:val="nil"/>
              <w:left w:val="nil"/>
              <w:bottom w:val="single" w:sz="4" w:space="0" w:color="auto"/>
              <w:right w:val="single" w:sz="4" w:space="0" w:color="auto"/>
            </w:tcBorders>
            <w:shd w:val="clear" w:color="auto" w:fill="auto"/>
            <w:noWrap/>
            <w:vAlign w:val="center"/>
          </w:tcPr>
          <w:p w:rsidR="00684028" w:rsidRPr="005E4174" w:rsidRDefault="00684028" w:rsidP="00684028">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 xml:space="preserve">Türkiye’ </w:t>
            </w:r>
            <w:proofErr w:type="spellStart"/>
            <w:r w:rsidRPr="005E4174">
              <w:rPr>
                <w:rFonts w:ascii="Times New Roman" w:eastAsia="Times New Roman" w:hAnsi="Times New Roman"/>
                <w:sz w:val="20"/>
                <w:szCs w:val="20"/>
                <w:lang w:eastAsia="tr-TR"/>
              </w:rPr>
              <w:t>nin</w:t>
            </w:r>
            <w:proofErr w:type="spellEnd"/>
            <w:r w:rsidRPr="005E4174">
              <w:rPr>
                <w:rFonts w:ascii="Times New Roman" w:eastAsia="Times New Roman" w:hAnsi="Times New Roman"/>
                <w:sz w:val="20"/>
                <w:szCs w:val="20"/>
                <w:lang w:eastAsia="tr-TR"/>
              </w:rPr>
              <w:t xml:space="preserve"> Toplumsal Yapısı(seç.)</w:t>
            </w:r>
          </w:p>
        </w:tc>
        <w:tc>
          <w:tcPr>
            <w:tcW w:w="5954" w:type="dxa"/>
            <w:gridSpan w:val="10"/>
            <w:tcBorders>
              <w:top w:val="nil"/>
              <w:left w:val="single" w:sz="4" w:space="0" w:color="auto"/>
              <w:bottom w:val="single" w:sz="4" w:space="0" w:color="auto"/>
              <w:right w:val="single" w:sz="4" w:space="0" w:color="auto"/>
            </w:tcBorders>
            <w:noWrap/>
            <w:vAlign w:val="center"/>
          </w:tcPr>
          <w:p w:rsidR="00684028" w:rsidRPr="006B5932" w:rsidRDefault="00684028" w:rsidP="00684028">
            <w:pPr>
              <w:spacing w:after="0" w:line="240" w:lineRule="auto"/>
              <w:rPr>
                <w:rFonts w:ascii="Times New Roman" w:eastAsia="Times New Roman" w:hAnsi="Times New Roman"/>
                <w:color w:val="000000"/>
                <w:sz w:val="20"/>
                <w:szCs w:val="20"/>
                <w:lang w:eastAsia="tr-TR"/>
              </w:rPr>
            </w:pPr>
            <w:r w:rsidRPr="006B5932">
              <w:rPr>
                <w:rFonts w:ascii="Arial" w:hAnsi="Arial" w:cs="Arial"/>
                <w:color w:val="5A5C5D"/>
                <w:sz w:val="20"/>
                <w:szCs w:val="20"/>
                <w:shd w:val="clear" w:color="auto" w:fill="FFFFFF"/>
              </w:rPr>
              <w:t>Toplumsal yapı ile ilgili kavramsal arka plan Osmanlı'dan kalan toplumsal yapı Atatürk İnkılapları ve modernleşme Cumhuriyetten bugüne ekonomi, çalışma hayatı, kentleşme, aile yapısı, eğitim ve küreselleşmenin Türkiye toplumsal yapısına etkisi</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C302FE" w:rsidRPr="00ED0AA0" w:rsidRDefault="00C302FE" w:rsidP="00C302FE">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İKT 207</w:t>
            </w:r>
          </w:p>
        </w:tc>
        <w:tc>
          <w:tcPr>
            <w:tcW w:w="3118" w:type="dxa"/>
            <w:tcBorders>
              <w:top w:val="nil"/>
              <w:left w:val="nil"/>
              <w:bottom w:val="single" w:sz="4" w:space="0" w:color="auto"/>
              <w:right w:val="single" w:sz="4" w:space="0" w:color="auto"/>
            </w:tcBorders>
            <w:shd w:val="clear" w:color="auto" w:fill="auto"/>
            <w:noWrap/>
            <w:vAlign w:val="bottom"/>
          </w:tcPr>
          <w:p w:rsidR="00C302FE" w:rsidRPr="00ED0AA0" w:rsidRDefault="00C302FE" w:rsidP="00C302FE">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Ekonometriye Giriş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1308BF" w:rsidRDefault="00C302FE" w:rsidP="00C302FE">
            <w:pPr>
              <w:spacing w:after="0" w:line="240" w:lineRule="auto"/>
              <w:rPr>
                <w:rFonts w:ascii="Cambria" w:hAnsi="Cambria"/>
                <w:color w:val="000000"/>
                <w:sz w:val="20"/>
                <w:szCs w:val="20"/>
              </w:rPr>
            </w:pPr>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C302FE"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İKT 209</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C302FE" w:rsidP="00C302F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Ekonomi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4230BB" w:rsidRDefault="00834B70" w:rsidP="00C302FE">
            <w:pPr>
              <w:spacing w:after="0" w:line="240" w:lineRule="auto"/>
              <w:rPr>
                <w:rFonts w:ascii="Cambria" w:hAnsi="Cambria"/>
                <w:sz w:val="20"/>
                <w:szCs w:val="20"/>
              </w:rPr>
            </w:pPr>
            <w:r w:rsidRPr="004230BB">
              <w:rPr>
                <w:rFonts w:ascii="Arial" w:hAnsi="Arial" w:cs="Arial"/>
                <w:color w:val="5A5C5D"/>
                <w:sz w:val="20"/>
                <w:szCs w:val="20"/>
                <w:shd w:val="clear" w:color="auto" w:fill="FFFFFF"/>
              </w:rPr>
              <w:t xml:space="preserve">Ekonomiye giriş, ekonomik düşünceler, ekonomi biliminin tanımı ve diğer bilimlerle ilgisi, Ekonomik sistemler, nüfus meseleleri ve ekonomik büyüme, Fiyat mekanizmasının işleyişi, arz-talep kanunları ve ekonomik karar birimleri, </w:t>
            </w:r>
            <w:proofErr w:type="gramStart"/>
            <w:r w:rsidRPr="004230BB">
              <w:rPr>
                <w:rFonts w:ascii="Arial" w:hAnsi="Arial" w:cs="Arial"/>
                <w:color w:val="5A5C5D"/>
                <w:sz w:val="20"/>
                <w:szCs w:val="20"/>
                <w:shd w:val="clear" w:color="auto" w:fill="FFFFFF"/>
              </w:rPr>
              <w:t>Üretim , üretim</w:t>
            </w:r>
            <w:proofErr w:type="gramEnd"/>
            <w:r w:rsidRPr="004230BB">
              <w:rPr>
                <w:rFonts w:ascii="Arial" w:hAnsi="Arial" w:cs="Arial"/>
                <w:color w:val="5A5C5D"/>
                <w:sz w:val="20"/>
                <w:szCs w:val="20"/>
                <w:shd w:val="clear" w:color="auto" w:fill="FFFFFF"/>
              </w:rPr>
              <w:t xml:space="preserve"> maliyetleri ve üretim faktörleri, tabiat, emek, sermaye, Teşebbüs ve türleri, İşgücü ve işsizlik sorunları, uluslar arası iş gücü akımları, Bankalar ve para, enflasyon, deflasyon ve devalüasyon, Yabancı sermaye, çok uluslu şirketler, Ticaret borsaları, Elektronik ticaret.</w:t>
            </w:r>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C302FE"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İKT 211</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C302FE" w:rsidP="00C302F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Küresel Ekonomik Sorunlar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4230BB" w:rsidRDefault="00594E57" w:rsidP="00C302FE">
            <w:pPr>
              <w:spacing w:after="0" w:line="240" w:lineRule="auto"/>
              <w:rPr>
                <w:rFonts w:ascii="Cambria" w:hAnsi="Cambria"/>
                <w:sz w:val="20"/>
                <w:szCs w:val="20"/>
              </w:rPr>
            </w:pPr>
            <w:r w:rsidRPr="004230BB">
              <w:rPr>
                <w:rFonts w:ascii="Arial" w:hAnsi="Arial" w:cs="Arial"/>
                <w:color w:val="5A5C5D"/>
                <w:sz w:val="20"/>
                <w:szCs w:val="20"/>
                <w:shd w:val="clear" w:color="auto" w:fill="FFFFFF"/>
              </w:rPr>
              <w:t>Bu ders modern dünyadaki bazı önemli gelişmeleri tartışmayı amaçlamaktadır. Bu gelişmeleri daha iyi anlamamızı sağlayacak kısa bir tarihsel değerlendirmeden sonra küreselleşmenin temel taşlarından olan uluslararası ticaret, yabancı yatırımlar, bölgesel birleşmeler incelenecektir. Küreselleşmenin alternatif açılardan tanım ve değerlendirilmesi yapıldıktan sonra küreselleşme sürecinde önemli rol oynayan uluslararası kurumlar değerlendirilecektir. Küreselleşmenin ulusal ve uluslararası gelir dağılımına olan etkileri incelenecektir. Daha sonra devletin ekonomideki rolü konusunda özelleştirme politikaları ve Doğu Asya Mucize’si üzerine iki örnek çalışma yapılacaktır. Son olarak da dünya ekonomisinde son yıllarda yaşanan finansal kriz ve bunun Türkiye ekonomisine yansımaları üzerinde durulacaktır. Bu dersleri iki adet tartışma toplantısı izleyecektir.</w:t>
            </w:r>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ED0D57"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İSL</w:t>
            </w:r>
            <w:r w:rsidR="00C302FE">
              <w:rPr>
                <w:rFonts w:ascii="Times New Roman" w:eastAsia="Times New Roman" w:hAnsi="Times New Roman"/>
                <w:color w:val="000000"/>
                <w:sz w:val="20"/>
                <w:szCs w:val="20"/>
                <w:lang w:eastAsia="tr-TR"/>
              </w:rPr>
              <w:t xml:space="preserve"> 221</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ED0D57" w:rsidP="00C302F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İşletme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F357A2" w:rsidRDefault="00C302FE" w:rsidP="00C302FE">
            <w:pPr>
              <w:spacing w:after="0" w:line="240" w:lineRule="auto"/>
              <w:rPr>
                <w:rFonts w:ascii="Cambria" w:hAnsi="Cambria"/>
                <w:sz w:val="20"/>
                <w:szCs w:val="20"/>
              </w:rPr>
            </w:pPr>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9727F3"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İSL 223</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9727F3" w:rsidP="009727F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Girişimcilik</w:t>
            </w:r>
            <w:r w:rsidR="00C302FE">
              <w:rPr>
                <w:rFonts w:ascii="Times New Roman" w:eastAsia="Times New Roman" w:hAnsi="Times New Roman"/>
                <w:sz w:val="20"/>
                <w:szCs w:val="20"/>
                <w:lang w:eastAsia="tr-TR"/>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941F62" w:rsidRDefault="00941F62" w:rsidP="00941F62">
            <w:pPr>
              <w:shd w:val="clear" w:color="auto" w:fill="FFFFFF"/>
              <w:spacing w:after="300" w:line="240" w:lineRule="auto"/>
              <w:rPr>
                <w:rFonts w:ascii="Arial" w:eastAsia="Times New Roman" w:hAnsi="Arial" w:cs="Arial"/>
                <w:color w:val="444444"/>
                <w:sz w:val="20"/>
                <w:szCs w:val="20"/>
                <w:lang w:eastAsia="tr-TR"/>
              </w:rPr>
            </w:pPr>
            <w:proofErr w:type="gramStart"/>
            <w:r w:rsidRPr="00941F62">
              <w:rPr>
                <w:rFonts w:ascii="Arial" w:eastAsia="Times New Roman" w:hAnsi="Arial" w:cs="Arial"/>
                <w:color w:val="444444"/>
                <w:sz w:val="20"/>
                <w:szCs w:val="20"/>
                <w:lang w:eastAsia="tr-TR"/>
              </w:rPr>
              <w:t xml:space="preserve">Dünya’da ve Türkiye’de Girişimciliğin Gelişimi Girişimci ve Girişimcilik Kavramları, Girişimcilerde Bulunması Gereken Özellikler, Kariyer Alternatifi Olarak Girişimcilik </w:t>
            </w:r>
            <w:proofErr w:type="spellStart"/>
            <w:r w:rsidRPr="00941F62">
              <w:rPr>
                <w:rFonts w:ascii="Arial" w:eastAsia="Times New Roman" w:hAnsi="Arial" w:cs="Arial"/>
                <w:color w:val="444444"/>
                <w:sz w:val="20"/>
                <w:szCs w:val="20"/>
                <w:lang w:eastAsia="tr-TR"/>
              </w:rPr>
              <w:t>Girişimcilik</w:t>
            </w:r>
            <w:proofErr w:type="spellEnd"/>
            <w:r w:rsidRPr="00941F62">
              <w:rPr>
                <w:rFonts w:ascii="Arial" w:eastAsia="Times New Roman" w:hAnsi="Arial" w:cs="Arial"/>
                <w:color w:val="444444"/>
                <w:sz w:val="20"/>
                <w:szCs w:val="20"/>
                <w:lang w:eastAsia="tr-TR"/>
              </w:rPr>
              <w:t xml:space="preserve"> Türleri ve Girişimciliğin Temel Fonksiyonları Girişimci Olma Nedenleri, Girişimin Amaçları, Girişimcilikte Başarı ve Başarısızlık Faktörleri Girişimcilik ve Yaratıcılık Girişimcilik ve </w:t>
            </w:r>
            <w:proofErr w:type="spellStart"/>
            <w:r w:rsidRPr="00941F62">
              <w:rPr>
                <w:rFonts w:ascii="Arial" w:eastAsia="Times New Roman" w:hAnsi="Arial" w:cs="Arial"/>
                <w:color w:val="444444"/>
                <w:sz w:val="20"/>
                <w:szCs w:val="20"/>
                <w:lang w:eastAsia="tr-TR"/>
              </w:rPr>
              <w:t>İnovasyon</w:t>
            </w:r>
            <w:proofErr w:type="spellEnd"/>
            <w:r w:rsidRPr="00941F62">
              <w:rPr>
                <w:rFonts w:ascii="Arial" w:eastAsia="Times New Roman" w:hAnsi="Arial" w:cs="Arial"/>
                <w:color w:val="444444"/>
                <w:sz w:val="20"/>
                <w:szCs w:val="20"/>
                <w:lang w:eastAsia="tr-TR"/>
              </w:rPr>
              <w:t xml:space="preserve"> Farklılıkların Yönetimi ve Girişimcilik Kurumsal Girişimcilik, Göçmen Girişimciliği, Kadın Girişimciliği, Küresel Girişimcilik Eko Girişimcilik, İç Girişimcilik, Sosyal Girişimcilik, Kamu Girişimciliği, İnternet Girişimciliği Girişimci Destekleri Girişimcilikte İş Planı</w:t>
            </w:r>
            <w:proofErr w:type="gramEnd"/>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9727F3"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İSL</w:t>
            </w:r>
            <w:r w:rsidR="00C302FE">
              <w:rPr>
                <w:rFonts w:ascii="Times New Roman" w:eastAsia="Times New Roman" w:hAnsi="Times New Roman"/>
                <w:color w:val="000000"/>
                <w:sz w:val="20"/>
                <w:szCs w:val="20"/>
                <w:lang w:eastAsia="tr-TR"/>
              </w:rPr>
              <w:t xml:space="preserve"> 225</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9727F3" w:rsidP="009727F3">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Liderlik ve Ekip Çalışması</w:t>
            </w:r>
            <w:r w:rsidR="00C302FE">
              <w:rPr>
                <w:rFonts w:ascii="Times New Roman" w:eastAsia="Times New Roman" w:hAnsi="Times New Roman"/>
                <w:sz w:val="20"/>
                <w:szCs w:val="20"/>
                <w:lang w:eastAsia="tr-TR"/>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F357A2" w:rsidRDefault="000274B0" w:rsidP="00C302FE">
            <w:pPr>
              <w:spacing w:after="0" w:line="240" w:lineRule="auto"/>
              <w:rPr>
                <w:rFonts w:ascii="Cambria" w:hAnsi="Cambria"/>
                <w:sz w:val="20"/>
                <w:szCs w:val="20"/>
              </w:rPr>
            </w:pPr>
            <w:r>
              <w:rPr>
                <w:rFonts w:ascii="Cambria" w:hAnsi="Cambria"/>
                <w:sz w:val="20"/>
                <w:szCs w:val="20"/>
              </w:rPr>
              <w:t>--</w:t>
            </w:r>
          </w:p>
        </w:tc>
      </w:tr>
      <w:tr w:rsidR="00C302FE" w:rsidRPr="00F357A2"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tcPr>
          <w:p w:rsidR="00C302FE" w:rsidRPr="005E4174" w:rsidRDefault="009727F3" w:rsidP="00C302FE">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İSL</w:t>
            </w:r>
            <w:r w:rsidR="000333A6">
              <w:rPr>
                <w:rFonts w:ascii="Times New Roman" w:eastAsia="Times New Roman" w:hAnsi="Times New Roman"/>
                <w:color w:val="000000"/>
                <w:sz w:val="20"/>
                <w:szCs w:val="20"/>
                <w:lang w:eastAsia="tr-TR"/>
              </w:rPr>
              <w:t xml:space="preserve"> </w:t>
            </w:r>
            <w:r w:rsidR="00C302FE">
              <w:rPr>
                <w:rFonts w:ascii="Times New Roman" w:eastAsia="Times New Roman" w:hAnsi="Times New Roman"/>
                <w:color w:val="000000"/>
                <w:sz w:val="20"/>
                <w:szCs w:val="20"/>
                <w:lang w:eastAsia="tr-TR"/>
              </w:rPr>
              <w:t>227</w:t>
            </w:r>
          </w:p>
        </w:tc>
        <w:tc>
          <w:tcPr>
            <w:tcW w:w="3118" w:type="dxa"/>
            <w:tcBorders>
              <w:top w:val="nil"/>
              <w:left w:val="nil"/>
              <w:bottom w:val="single" w:sz="4" w:space="0" w:color="auto"/>
              <w:right w:val="single" w:sz="4" w:space="0" w:color="auto"/>
            </w:tcBorders>
            <w:shd w:val="clear" w:color="auto" w:fill="auto"/>
            <w:noWrap/>
            <w:vAlign w:val="center"/>
          </w:tcPr>
          <w:p w:rsidR="00C302FE" w:rsidRPr="005E4174" w:rsidRDefault="009727F3" w:rsidP="00C302FE">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Finansal Okur Yazarlık </w:t>
            </w:r>
            <w:r w:rsidR="00C302FE">
              <w:rPr>
                <w:rFonts w:ascii="Times New Roman" w:eastAsia="Times New Roman" w:hAnsi="Times New Roman"/>
                <w:sz w:val="20"/>
                <w:szCs w:val="20"/>
                <w:lang w:eastAsia="tr-TR"/>
              </w:rPr>
              <w:t xml:space="preserve"> (seç.) </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941F62" w:rsidRDefault="00941F62" w:rsidP="00941F62">
            <w:pPr>
              <w:shd w:val="clear" w:color="auto" w:fill="FFFFFF"/>
              <w:spacing w:after="300" w:line="240" w:lineRule="auto"/>
              <w:rPr>
                <w:rFonts w:ascii="Arial" w:eastAsia="Times New Roman" w:hAnsi="Arial" w:cs="Arial"/>
                <w:color w:val="444444"/>
                <w:sz w:val="20"/>
                <w:szCs w:val="20"/>
                <w:lang w:eastAsia="tr-TR"/>
              </w:rPr>
            </w:pPr>
            <w:r w:rsidRPr="00941F62">
              <w:rPr>
                <w:rFonts w:ascii="Arial" w:eastAsia="Times New Roman" w:hAnsi="Arial" w:cs="Arial"/>
                <w:color w:val="444444"/>
                <w:sz w:val="20"/>
                <w:szCs w:val="20"/>
                <w:lang w:eastAsia="tr-TR"/>
              </w:rPr>
              <w:t>Finansal kavramlar, bireysel ve toplumsal refah ilişkisi, finansal sistem ve kurumların işleyişi, finansal araçlar ve aracılar, bireysel bütçe ve aile bütçesi yönetimi, Borç-harcama –tasarruf yatırım ilişkileri</w:t>
            </w:r>
          </w:p>
        </w:tc>
      </w:tr>
      <w:tr w:rsidR="00C302FE"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2FE" w:rsidRPr="001308BF" w:rsidRDefault="00C302FE" w:rsidP="00C302FE">
            <w:pPr>
              <w:spacing w:after="0" w:line="240" w:lineRule="auto"/>
              <w:rPr>
                <w:rFonts w:ascii="Cambria" w:hAnsi="Cambria"/>
                <w:color w:val="000000"/>
                <w:sz w:val="20"/>
                <w:szCs w:val="20"/>
              </w:rPr>
            </w:pPr>
            <w:r w:rsidRPr="001308BF">
              <w:rPr>
                <w:rFonts w:ascii="Cambria" w:hAnsi="Cambria"/>
                <w:b/>
                <w:bCs/>
                <w:sz w:val="20"/>
                <w:szCs w:val="20"/>
              </w:rPr>
              <w:t>4.YARIYIL</w:t>
            </w:r>
          </w:p>
        </w:tc>
      </w:tr>
      <w:tr w:rsidR="00150E2F" w:rsidRPr="001308BF" w:rsidTr="00C0753C">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Pr="001308BF" w:rsidRDefault="001E11D6" w:rsidP="00C302FE">
            <w:pPr>
              <w:spacing w:after="0" w:line="240" w:lineRule="auto"/>
              <w:rPr>
                <w:rFonts w:ascii="Cambria" w:hAnsi="Cambria"/>
                <w:color w:val="000000"/>
                <w:sz w:val="20"/>
                <w:szCs w:val="20"/>
              </w:rPr>
            </w:pPr>
            <w:r>
              <w:rPr>
                <w:rFonts w:ascii="Cambria" w:hAnsi="Cambria"/>
                <w:color w:val="000000"/>
                <w:sz w:val="20"/>
                <w:szCs w:val="20"/>
              </w:rPr>
              <w:t>SBKY 206</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Pr="001308BF" w:rsidRDefault="001E11D6" w:rsidP="00C302FE">
            <w:pPr>
              <w:spacing w:after="0" w:line="240" w:lineRule="auto"/>
              <w:rPr>
                <w:rFonts w:ascii="Cambria" w:hAnsi="Cambria"/>
                <w:color w:val="000000"/>
                <w:sz w:val="20"/>
                <w:szCs w:val="20"/>
              </w:rPr>
            </w:pPr>
            <w:r>
              <w:rPr>
                <w:rFonts w:ascii="Cambria" w:hAnsi="Cambria"/>
                <w:color w:val="000000"/>
                <w:sz w:val="20"/>
                <w:szCs w:val="20"/>
              </w:rPr>
              <w:t>Devlet Kuramları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1E11D6" w:rsidRDefault="001E11D6" w:rsidP="00C302FE">
            <w:pPr>
              <w:spacing w:after="0" w:line="240" w:lineRule="auto"/>
              <w:rPr>
                <w:rFonts w:ascii="Cambria" w:hAnsi="Cambria"/>
                <w:color w:val="000000"/>
                <w:sz w:val="20"/>
                <w:szCs w:val="20"/>
              </w:rPr>
            </w:pPr>
            <w:proofErr w:type="gramStart"/>
            <w:r w:rsidRPr="001E11D6">
              <w:rPr>
                <w:rFonts w:ascii="Arial" w:hAnsi="Arial" w:cs="Arial"/>
                <w:color w:val="444444"/>
                <w:sz w:val="20"/>
                <w:szCs w:val="20"/>
                <w:shd w:val="clear" w:color="auto" w:fill="FFFFFF"/>
              </w:rPr>
              <w:t xml:space="preserve">Ara Sınava Kadar İşlenecek Konular 1. Hafta: dersin içeriğinin ve kitabının tanıtımı 2. Hafta: Devletin Kökenleri (Okuma: John A. </w:t>
            </w:r>
            <w:proofErr w:type="spellStart"/>
            <w:r w:rsidRPr="001E11D6">
              <w:rPr>
                <w:rFonts w:ascii="Arial" w:hAnsi="Arial" w:cs="Arial"/>
                <w:color w:val="444444"/>
                <w:sz w:val="20"/>
                <w:szCs w:val="20"/>
                <w:shd w:val="clear" w:color="auto" w:fill="FFFFFF"/>
              </w:rPr>
              <w:t>Hall-Ikenberry</w:t>
            </w:r>
            <w:proofErr w:type="spellEnd"/>
            <w:r w:rsidRPr="001E11D6">
              <w:rPr>
                <w:rFonts w:ascii="Arial" w:hAnsi="Arial" w:cs="Arial"/>
                <w:color w:val="444444"/>
                <w:sz w:val="20"/>
                <w:szCs w:val="20"/>
                <w:shd w:val="clear" w:color="auto" w:fill="FFFFFF"/>
              </w:rPr>
              <w:t xml:space="preserve">: 23-58) 3. Hafta: Erken Devlet (Okuma: </w:t>
            </w:r>
            <w:proofErr w:type="spellStart"/>
            <w:r w:rsidRPr="001E11D6">
              <w:rPr>
                <w:rFonts w:ascii="Arial" w:hAnsi="Arial" w:cs="Arial"/>
                <w:color w:val="444444"/>
                <w:sz w:val="20"/>
                <w:szCs w:val="20"/>
                <w:shd w:val="clear" w:color="auto" w:fill="FFFFFF"/>
              </w:rPr>
              <w:t>Claessen-Skalnik</w:t>
            </w:r>
            <w:proofErr w:type="spellEnd"/>
            <w:r w:rsidRPr="001E11D6">
              <w:rPr>
                <w:rFonts w:ascii="Arial" w:hAnsi="Arial" w:cs="Arial"/>
                <w:color w:val="444444"/>
                <w:sz w:val="20"/>
                <w:szCs w:val="20"/>
                <w:shd w:val="clear" w:color="auto" w:fill="FFFFFF"/>
              </w:rPr>
              <w:t xml:space="preserve">: 277-299) 4. Hafta: Feodal Devlet (Okuma: </w:t>
            </w:r>
            <w:proofErr w:type="spellStart"/>
            <w:r w:rsidRPr="001E11D6">
              <w:rPr>
                <w:rFonts w:ascii="Arial" w:hAnsi="Arial" w:cs="Arial"/>
                <w:color w:val="444444"/>
                <w:sz w:val="20"/>
                <w:szCs w:val="20"/>
                <w:shd w:val="clear" w:color="auto" w:fill="FFFFFF"/>
              </w:rPr>
              <w:t>Poggi</w:t>
            </w:r>
            <w:proofErr w:type="spellEnd"/>
            <w:r w:rsidRPr="001E11D6">
              <w:rPr>
                <w:rFonts w:ascii="Arial" w:hAnsi="Arial" w:cs="Arial"/>
                <w:color w:val="444444"/>
                <w:sz w:val="20"/>
                <w:szCs w:val="20"/>
                <w:shd w:val="clear" w:color="auto" w:fill="FFFFFF"/>
              </w:rPr>
              <w:t xml:space="preserve">: 33-52) 5. Hafta: </w:t>
            </w:r>
            <w:proofErr w:type="spellStart"/>
            <w:r w:rsidRPr="001E11D6">
              <w:rPr>
                <w:rFonts w:ascii="Arial" w:hAnsi="Arial" w:cs="Arial"/>
                <w:color w:val="444444"/>
                <w:sz w:val="20"/>
                <w:szCs w:val="20"/>
                <w:shd w:val="clear" w:color="auto" w:fill="FFFFFF"/>
              </w:rPr>
              <w:t>Standestaat</w:t>
            </w:r>
            <w:proofErr w:type="spellEnd"/>
            <w:r w:rsidRPr="001E11D6">
              <w:rPr>
                <w:rFonts w:ascii="Arial" w:hAnsi="Arial" w:cs="Arial"/>
                <w:color w:val="444444"/>
                <w:sz w:val="20"/>
                <w:szCs w:val="20"/>
                <w:shd w:val="clear" w:color="auto" w:fill="FFFFFF"/>
              </w:rPr>
              <w:t xml:space="preserve"> (Okuma: </w:t>
            </w:r>
            <w:proofErr w:type="spellStart"/>
            <w:r w:rsidRPr="001E11D6">
              <w:rPr>
                <w:rFonts w:ascii="Arial" w:hAnsi="Arial" w:cs="Arial"/>
                <w:color w:val="444444"/>
                <w:sz w:val="20"/>
                <w:szCs w:val="20"/>
                <w:shd w:val="clear" w:color="auto" w:fill="FFFFFF"/>
              </w:rPr>
              <w:t>Poggi</w:t>
            </w:r>
            <w:proofErr w:type="spellEnd"/>
            <w:r w:rsidRPr="001E11D6">
              <w:rPr>
                <w:rFonts w:ascii="Arial" w:hAnsi="Arial" w:cs="Arial"/>
                <w:color w:val="444444"/>
                <w:sz w:val="20"/>
                <w:szCs w:val="20"/>
                <w:shd w:val="clear" w:color="auto" w:fill="FFFFFF"/>
              </w:rPr>
              <w:t xml:space="preserve">: 53-78) 6. Hafta: Mutlak </w:t>
            </w:r>
            <w:r w:rsidRPr="001E11D6">
              <w:rPr>
                <w:rFonts w:ascii="Arial" w:hAnsi="Arial" w:cs="Arial"/>
                <w:color w:val="444444"/>
                <w:sz w:val="20"/>
                <w:szCs w:val="20"/>
                <w:shd w:val="clear" w:color="auto" w:fill="FFFFFF"/>
              </w:rPr>
              <w:lastRenderedPageBreak/>
              <w:t xml:space="preserve">Monarşi (Okuma: </w:t>
            </w:r>
            <w:proofErr w:type="spellStart"/>
            <w:r w:rsidRPr="001E11D6">
              <w:rPr>
                <w:rFonts w:ascii="Arial" w:hAnsi="Arial" w:cs="Arial"/>
                <w:color w:val="444444"/>
                <w:sz w:val="20"/>
                <w:szCs w:val="20"/>
                <w:shd w:val="clear" w:color="auto" w:fill="FFFFFF"/>
              </w:rPr>
              <w:t>Poggi</w:t>
            </w:r>
            <w:proofErr w:type="spellEnd"/>
            <w:r w:rsidRPr="001E11D6">
              <w:rPr>
                <w:rFonts w:ascii="Arial" w:hAnsi="Arial" w:cs="Arial"/>
                <w:color w:val="444444"/>
                <w:sz w:val="20"/>
                <w:szCs w:val="20"/>
                <w:shd w:val="clear" w:color="auto" w:fill="FFFFFF"/>
              </w:rPr>
              <w:t xml:space="preserve">: 79-106) 7. Hafta: 19. YY Hukuk Devleti (Okuma: </w:t>
            </w:r>
            <w:proofErr w:type="spellStart"/>
            <w:r w:rsidRPr="001E11D6">
              <w:rPr>
                <w:rFonts w:ascii="Arial" w:hAnsi="Arial" w:cs="Arial"/>
                <w:color w:val="444444"/>
                <w:sz w:val="20"/>
                <w:szCs w:val="20"/>
                <w:shd w:val="clear" w:color="auto" w:fill="FFFFFF"/>
              </w:rPr>
              <w:t>Poggi</w:t>
            </w:r>
            <w:proofErr w:type="spellEnd"/>
            <w:r w:rsidRPr="001E11D6">
              <w:rPr>
                <w:rFonts w:ascii="Arial" w:hAnsi="Arial" w:cs="Arial"/>
                <w:color w:val="444444"/>
                <w:sz w:val="20"/>
                <w:szCs w:val="20"/>
                <w:shd w:val="clear" w:color="auto" w:fill="FFFFFF"/>
              </w:rPr>
              <w:t xml:space="preserve">: 108-138) 8. Hafta: Liberalizm ve Sonrasında Devlet (Okuma: </w:t>
            </w:r>
            <w:proofErr w:type="spellStart"/>
            <w:r w:rsidRPr="001E11D6">
              <w:rPr>
                <w:rFonts w:ascii="Arial" w:hAnsi="Arial" w:cs="Arial"/>
                <w:color w:val="444444"/>
                <w:sz w:val="20"/>
                <w:szCs w:val="20"/>
                <w:shd w:val="clear" w:color="auto" w:fill="FFFFFF"/>
              </w:rPr>
              <w:t>Poggi</w:t>
            </w:r>
            <w:proofErr w:type="spellEnd"/>
            <w:r w:rsidRPr="001E11D6">
              <w:rPr>
                <w:rFonts w:ascii="Arial" w:hAnsi="Arial" w:cs="Arial"/>
                <w:color w:val="444444"/>
                <w:sz w:val="20"/>
                <w:szCs w:val="20"/>
                <w:shd w:val="clear" w:color="auto" w:fill="FFFFFF"/>
              </w:rPr>
              <w:t>: 139-160) Ara Sınavdan Sonra İşlenecek Konular 9. Hafta: Liberal Devlet (Okuma: Göze: 3-52) 10. Hafta: Liberal Devlet (Okuma: Göze: 3-52) 11. Hafta: Marksist Devlet (Okuma: Göze: 53-120) 12. Hafta: Marksist Devlet (Okuma: Göze: 53-120) 13. Hafta: Faşist Devlet (Okuma: Göze: 121-202) 14. Hafta: Nasyonal Sosyalist Devlet (Okuma: Göze: 121-202) 15. Hafta: Sosyal Devlet (Okuma: Göze: 203-312)</w:t>
            </w:r>
            <w:proofErr w:type="gramEnd"/>
          </w:p>
        </w:tc>
      </w:tr>
      <w:tr w:rsidR="00C302FE" w:rsidRPr="001308BF" w:rsidTr="00253963">
        <w:trPr>
          <w:trHeight w:val="346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Pr="001308BF" w:rsidRDefault="001E11D6" w:rsidP="00C302FE">
            <w:pPr>
              <w:spacing w:after="0" w:line="240" w:lineRule="auto"/>
              <w:rPr>
                <w:rFonts w:ascii="Cambria" w:hAnsi="Cambria"/>
                <w:color w:val="000000"/>
                <w:sz w:val="20"/>
                <w:szCs w:val="20"/>
              </w:rPr>
            </w:pPr>
            <w:r>
              <w:rPr>
                <w:rFonts w:ascii="Cambria" w:hAnsi="Cambria"/>
                <w:color w:val="000000"/>
                <w:sz w:val="20"/>
                <w:szCs w:val="20"/>
              </w:rPr>
              <w:lastRenderedPageBreak/>
              <w:t>SBKY 210</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Pr="001308BF" w:rsidRDefault="001E11D6" w:rsidP="00C302FE">
            <w:pPr>
              <w:spacing w:after="0" w:line="240" w:lineRule="auto"/>
              <w:rPr>
                <w:rFonts w:ascii="Cambria" w:hAnsi="Cambria"/>
                <w:color w:val="000000"/>
                <w:sz w:val="20"/>
                <w:szCs w:val="20"/>
              </w:rPr>
            </w:pPr>
            <w:r>
              <w:rPr>
                <w:rFonts w:ascii="Cambria" w:hAnsi="Cambria"/>
                <w:color w:val="000000"/>
                <w:sz w:val="20"/>
                <w:szCs w:val="20"/>
              </w:rPr>
              <w:t>İdari Yargı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253963" w:rsidRPr="00253963" w:rsidRDefault="001E11D6" w:rsidP="00253963">
            <w:pPr>
              <w:shd w:val="clear" w:color="auto" w:fill="FFFFFF"/>
              <w:spacing w:after="300" w:line="240" w:lineRule="auto"/>
              <w:rPr>
                <w:rFonts w:ascii="Arial" w:eastAsia="Times New Roman" w:hAnsi="Arial" w:cs="Arial"/>
                <w:color w:val="444444"/>
                <w:sz w:val="20"/>
                <w:szCs w:val="20"/>
                <w:lang w:eastAsia="tr-TR"/>
              </w:rPr>
            </w:pPr>
            <w:proofErr w:type="gramStart"/>
            <w:r w:rsidRPr="001E11D6">
              <w:rPr>
                <w:rFonts w:ascii="Arial" w:eastAsia="Times New Roman" w:hAnsi="Arial" w:cs="Arial"/>
                <w:color w:val="444444"/>
                <w:sz w:val="20"/>
                <w:szCs w:val="20"/>
                <w:lang w:eastAsia="tr-TR"/>
              </w:rPr>
              <w:t>İdarenin idari, hukuki ve siyasi denetimi, hukuk devleti kavramı ve yargısal denetim, idari yargının özellikleri, idari yargı kuruluşları, idare ve vergi mahkemeleri, bölge idare mahkemeleri, Yüksek Mahkemeler, Danıştay, Askeri Yüksek İdare Mahkemesi, idari yargının görev alanı, görev uyuşmazlıkları, iptal davası, ön koşullar, görev ve yetki, dava açma süresi, yetki uyuşmazlıkları, iptal nedenleri, idari işlemin hukuka aykırılığı, iptal davasının sonuçları, iptal kararının etkileri, tam yargı davaları, önkoşulları, görevli ve yetkili mahkeme, tam yargı davasının sonuçları, idari yargılama usulü, davada taraflar, dava açma süresi, deliller, yürütmenin durdurulması kararı, idari yargı yerlerince verilen kararların denetimi, kanun yolları, itiraz, temyiz, karar düzeltme ve yargılamanın yenilenmesi, idari yargı kararlarının yerine getirilmesi</w:t>
            </w:r>
            <w:proofErr w:type="gramEnd"/>
          </w:p>
        </w:tc>
      </w:tr>
      <w:tr w:rsidR="00C302FE" w:rsidRPr="00617FD4"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Pr="001308BF" w:rsidRDefault="00253963" w:rsidP="00C302FE">
            <w:pPr>
              <w:spacing w:after="0" w:line="240" w:lineRule="auto"/>
              <w:rPr>
                <w:rFonts w:ascii="Cambria" w:hAnsi="Cambria"/>
                <w:color w:val="000000"/>
                <w:sz w:val="20"/>
                <w:szCs w:val="20"/>
              </w:rPr>
            </w:pPr>
            <w:r>
              <w:rPr>
                <w:rFonts w:ascii="Cambria" w:hAnsi="Cambria"/>
                <w:color w:val="000000"/>
                <w:sz w:val="20"/>
                <w:szCs w:val="20"/>
              </w:rPr>
              <w:t>SBKY 204</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Pr="001308BF" w:rsidRDefault="00253963" w:rsidP="00C302FE">
            <w:pPr>
              <w:spacing w:after="0" w:line="240" w:lineRule="auto"/>
              <w:rPr>
                <w:rFonts w:ascii="Cambria" w:hAnsi="Cambria"/>
                <w:color w:val="000000"/>
                <w:sz w:val="20"/>
                <w:szCs w:val="20"/>
              </w:rPr>
            </w:pPr>
            <w:r>
              <w:rPr>
                <w:rFonts w:ascii="Cambria" w:hAnsi="Cambria"/>
                <w:color w:val="000000"/>
                <w:sz w:val="20"/>
                <w:szCs w:val="20"/>
              </w:rPr>
              <w:t>Kamu Yönetimi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617FD4" w:rsidRDefault="00253963" w:rsidP="00C302FE">
            <w:pPr>
              <w:spacing w:after="0" w:line="240" w:lineRule="auto"/>
              <w:rPr>
                <w:rFonts w:ascii="Cambria" w:hAnsi="Cambria"/>
                <w:i/>
                <w:iCs/>
                <w:color w:val="FF0000"/>
                <w:sz w:val="20"/>
                <w:szCs w:val="20"/>
              </w:rPr>
            </w:pPr>
            <w:r>
              <w:rPr>
                <w:rFonts w:ascii="Arial" w:hAnsi="Arial" w:cs="Arial"/>
                <w:color w:val="5A5C5D"/>
                <w:sz w:val="21"/>
                <w:szCs w:val="21"/>
                <w:shd w:val="clear" w:color="auto" w:fill="FFFFFF"/>
              </w:rPr>
              <w:t>-----</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Default="00253963" w:rsidP="00C302FE">
            <w:pPr>
              <w:spacing w:after="0" w:line="240" w:lineRule="auto"/>
              <w:rPr>
                <w:rFonts w:ascii="Cambria" w:hAnsi="Cambria"/>
                <w:color w:val="000000"/>
                <w:sz w:val="20"/>
                <w:szCs w:val="20"/>
              </w:rPr>
            </w:pPr>
            <w:r>
              <w:rPr>
                <w:rFonts w:ascii="Cambria" w:hAnsi="Cambria"/>
                <w:color w:val="000000"/>
                <w:sz w:val="20"/>
                <w:szCs w:val="20"/>
              </w:rPr>
              <w:t>SBKY 202</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Default="00253963" w:rsidP="00C302FE">
            <w:pPr>
              <w:spacing w:after="0" w:line="240" w:lineRule="auto"/>
              <w:rPr>
                <w:rFonts w:ascii="Cambria" w:hAnsi="Cambria"/>
                <w:color w:val="000000"/>
                <w:sz w:val="20"/>
                <w:szCs w:val="20"/>
              </w:rPr>
            </w:pPr>
            <w:r>
              <w:rPr>
                <w:rFonts w:ascii="Cambria" w:hAnsi="Cambria"/>
                <w:color w:val="000000"/>
                <w:sz w:val="20"/>
                <w:szCs w:val="20"/>
              </w:rPr>
              <w:t xml:space="preserve">Siyasal Düşünceler Tarihi </w:t>
            </w:r>
            <w:r w:rsidR="00C302FE">
              <w:rPr>
                <w:rFonts w:ascii="Cambria" w:hAnsi="Cambria"/>
                <w:color w:val="000000"/>
                <w:sz w:val="20"/>
                <w:szCs w:val="20"/>
              </w:rPr>
              <w:t>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D31047" w:rsidRDefault="00253963" w:rsidP="00253963">
            <w:pPr>
              <w:shd w:val="clear" w:color="auto" w:fill="FFFFFF"/>
              <w:spacing w:after="300" w:line="240" w:lineRule="auto"/>
              <w:rPr>
                <w:rFonts w:ascii="Arial" w:eastAsia="Times New Roman" w:hAnsi="Arial" w:cs="Arial"/>
                <w:color w:val="444444"/>
                <w:sz w:val="20"/>
                <w:szCs w:val="20"/>
                <w:lang w:eastAsia="tr-TR"/>
              </w:rPr>
            </w:pPr>
            <w:r w:rsidRPr="00253963">
              <w:rPr>
                <w:rFonts w:ascii="Arial" w:eastAsia="Times New Roman" w:hAnsi="Arial" w:cs="Arial"/>
                <w:color w:val="444444"/>
                <w:sz w:val="20"/>
                <w:szCs w:val="20"/>
                <w:lang w:eastAsia="tr-TR"/>
              </w:rPr>
              <w:t>Derste Reform döneminden Fransız Devrimi'ne kadar geçen sürede siyasal düşüncenin geçirdiği dönüşüm ele alınmaktadır.</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Default="00253963" w:rsidP="00C302FE">
            <w:pPr>
              <w:spacing w:after="0" w:line="240" w:lineRule="auto"/>
              <w:rPr>
                <w:rFonts w:ascii="Cambria" w:hAnsi="Cambria"/>
                <w:color w:val="000000"/>
                <w:sz w:val="20"/>
                <w:szCs w:val="20"/>
              </w:rPr>
            </w:pPr>
            <w:r>
              <w:rPr>
                <w:rFonts w:ascii="Cambria" w:hAnsi="Cambria"/>
                <w:color w:val="000000"/>
                <w:sz w:val="20"/>
                <w:szCs w:val="20"/>
              </w:rPr>
              <w:t>SBKY 208</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Default="00253963" w:rsidP="00C302FE">
            <w:pPr>
              <w:spacing w:after="0" w:line="240" w:lineRule="auto"/>
              <w:rPr>
                <w:rFonts w:ascii="Cambria" w:hAnsi="Cambria"/>
                <w:color w:val="000000"/>
                <w:sz w:val="20"/>
                <w:szCs w:val="20"/>
              </w:rPr>
            </w:pPr>
            <w:r>
              <w:rPr>
                <w:rFonts w:ascii="Cambria" w:hAnsi="Cambria"/>
                <w:color w:val="000000"/>
                <w:sz w:val="20"/>
                <w:szCs w:val="20"/>
              </w:rPr>
              <w:t>Siyaset Sosyolojisi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Default="00253963" w:rsidP="00C302FE">
            <w:pPr>
              <w:spacing w:after="0" w:line="240" w:lineRule="auto"/>
              <w:rPr>
                <w:rFonts w:ascii="Arial" w:hAnsi="Arial" w:cs="Arial"/>
                <w:color w:val="5A5C5D"/>
                <w:sz w:val="21"/>
                <w:szCs w:val="21"/>
                <w:shd w:val="clear" w:color="auto" w:fill="FFFFFF"/>
              </w:rPr>
            </w:pPr>
            <w:r>
              <w:rPr>
                <w:rFonts w:ascii="Arial" w:hAnsi="Arial" w:cs="Arial"/>
                <w:color w:val="5A5C5D"/>
                <w:sz w:val="21"/>
                <w:szCs w:val="21"/>
                <w:shd w:val="clear" w:color="auto" w:fill="FFFFFF"/>
              </w:rPr>
              <w:t>---</w:t>
            </w:r>
          </w:p>
          <w:p w:rsidR="00253963" w:rsidRPr="001308BF" w:rsidRDefault="00253963" w:rsidP="00C302FE">
            <w:pPr>
              <w:spacing w:after="0" w:line="240" w:lineRule="auto"/>
              <w:rPr>
                <w:rFonts w:ascii="Cambria" w:hAnsi="Cambria"/>
                <w:color w:val="000000"/>
                <w:sz w:val="20"/>
                <w:szCs w:val="20"/>
              </w:rPr>
            </w:pP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02FE" w:rsidRPr="001308BF" w:rsidRDefault="00253963" w:rsidP="00C302FE">
            <w:pPr>
              <w:spacing w:after="0" w:line="240" w:lineRule="auto"/>
              <w:rPr>
                <w:rFonts w:ascii="Cambria" w:hAnsi="Cambria"/>
                <w:color w:val="000000"/>
                <w:sz w:val="20"/>
                <w:szCs w:val="20"/>
              </w:rPr>
            </w:pPr>
            <w:r>
              <w:rPr>
                <w:rFonts w:ascii="Cambria" w:hAnsi="Cambria"/>
                <w:color w:val="000000"/>
                <w:sz w:val="20"/>
                <w:szCs w:val="20"/>
              </w:rPr>
              <w:t>SEC SBKY</w:t>
            </w:r>
          </w:p>
        </w:tc>
        <w:tc>
          <w:tcPr>
            <w:tcW w:w="3118" w:type="dxa"/>
            <w:tcBorders>
              <w:top w:val="nil"/>
              <w:left w:val="nil"/>
              <w:bottom w:val="single" w:sz="4" w:space="0" w:color="auto"/>
              <w:right w:val="single" w:sz="4" w:space="0" w:color="auto"/>
            </w:tcBorders>
            <w:shd w:val="clear" w:color="auto" w:fill="auto"/>
            <w:noWrap/>
            <w:vAlign w:val="bottom"/>
            <w:hideMark/>
          </w:tcPr>
          <w:p w:rsidR="00C302FE" w:rsidRPr="001308BF" w:rsidRDefault="00253963" w:rsidP="00C302FE">
            <w:pPr>
              <w:spacing w:after="0" w:line="240" w:lineRule="auto"/>
              <w:rPr>
                <w:rFonts w:ascii="Cambria" w:hAnsi="Cambria"/>
                <w:color w:val="000000"/>
                <w:sz w:val="20"/>
                <w:szCs w:val="20"/>
              </w:rPr>
            </w:pPr>
            <w:r>
              <w:rPr>
                <w:rFonts w:ascii="Cambria" w:hAnsi="Cambria"/>
                <w:color w:val="000000"/>
                <w:sz w:val="20"/>
                <w:szCs w:val="20"/>
              </w:rPr>
              <w:t>Seçmeli Alan Dışı 4</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C302FE" w:rsidRPr="001308BF" w:rsidRDefault="00253963" w:rsidP="00C302FE">
            <w:pPr>
              <w:spacing w:after="0" w:line="240" w:lineRule="auto"/>
              <w:rPr>
                <w:rFonts w:ascii="Cambria" w:hAnsi="Cambria"/>
                <w:color w:val="000000"/>
                <w:sz w:val="20"/>
                <w:szCs w:val="20"/>
              </w:rPr>
            </w:pPr>
            <w:r>
              <w:rPr>
                <w:rFonts w:ascii="Arial" w:hAnsi="Arial" w:cs="Arial"/>
                <w:color w:val="5A5C5D"/>
                <w:sz w:val="21"/>
                <w:szCs w:val="21"/>
                <w:shd w:val="clear" w:color="auto" w:fill="FFFFFF"/>
              </w:rPr>
              <w:t>---</w:t>
            </w:r>
          </w:p>
        </w:tc>
      </w:tr>
      <w:tr w:rsidR="00C302FE" w:rsidRPr="001308BF" w:rsidTr="00684028">
        <w:trPr>
          <w:trHeight w:val="255"/>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C302FE" w:rsidRPr="001F6E80" w:rsidRDefault="00C302FE" w:rsidP="00C302FE">
            <w:pPr>
              <w:spacing w:after="0" w:line="240" w:lineRule="auto"/>
              <w:jc w:val="center"/>
              <w:rPr>
                <w:rFonts w:ascii="Cambria" w:hAnsi="Cambria"/>
                <w:b/>
                <w:color w:val="000000"/>
                <w:sz w:val="20"/>
                <w:szCs w:val="20"/>
              </w:rPr>
            </w:pPr>
            <w:r w:rsidRPr="001F6E80">
              <w:rPr>
                <w:rFonts w:ascii="Cambria" w:hAnsi="Cambria"/>
                <w:b/>
                <w:color w:val="000000"/>
                <w:sz w:val="20"/>
                <w:szCs w:val="20"/>
              </w:rPr>
              <w:t>ALAN DIŞI SEÇMELİ</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r w:rsidRPr="00624B63">
              <w:rPr>
                <w:rFonts w:ascii="Times New Roman" w:hAnsi="Times New Roman"/>
                <w:color w:val="000000"/>
                <w:sz w:val="20"/>
                <w:szCs w:val="20"/>
              </w:rPr>
              <w:t>CEK 214</w:t>
            </w:r>
          </w:p>
        </w:tc>
        <w:tc>
          <w:tcPr>
            <w:tcW w:w="3118" w:type="dxa"/>
            <w:tcBorders>
              <w:top w:val="nil"/>
              <w:left w:val="nil"/>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proofErr w:type="gramStart"/>
            <w:r w:rsidRPr="00624B63">
              <w:rPr>
                <w:rFonts w:ascii="Times New Roman" w:hAnsi="Times New Roman"/>
                <w:color w:val="000000"/>
                <w:sz w:val="20"/>
                <w:szCs w:val="20"/>
              </w:rPr>
              <w:t xml:space="preserve">Endüstriyel Demokrasi ve Yön. </w:t>
            </w:r>
            <w:proofErr w:type="gramEnd"/>
            <w:r w:rsidRPr="00624B63">
              <w:rPr>
                <w:rFonts w:ascii="Times New Roman" w:hAnsi="Times New Roman"/>
                <w:color w:val="000000"/>
                <w:sz w:val="20"/>
                <w:szCs w:val="20"/>
              </w:rPr>
              <w:t>Katılma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624B63" w:rsidRDefault="00804882" w:rsidP="00C302FE">
            <w:pPr>
              <w:spacing w:after="0" w:line="240" w:lineRule="auto"/>
              <w:rPr>
                <w:rFonts w:ascii="Cambria" w:hAnsi="Cambria"/>
                <w:color w:val="000000"/>
                <w:sz w:val="20"/>
                <w:szCs w:val="20"/>
              </w:rPr>
            </w:pPr>
            <w:r w:rsidRPr="00624B63">
              <w:rPr>
                <w:rFonts w:ascii="Arial" w:hAnsi="Arial" w:cs="Arial"/>
                <w:color w:val="5A5C5D"/>
                <w:sz w:val="20"/>
                <w:szCs w:val="20"/>
                <w:shd w:val="clear" w:color="auto" w:fill="FFFFFF"/>
              </w:rPr>
              <w:t>Endüstriyel demokrasi kavramı, gelişimi, endüstriyel demokrasiyi destekleyen ve karşıt düşünceler, yabancılaşma ve endüstriyel demokrasi, çeşitli ülkelerdeki endüstriyel demokrasi uygulamalarıdır.</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r w:rsidRPr="00624B63">
              <w:rPr>
                <w:rFonts w:ascii="Times New Roman" w:hAnsi="Times New Roman"/>
                <w:color w:val="000000"/>
                <w:sz w:val="20"/>
                <w:szCs w:val="20"/>
              </w:rPr>
              <w:t>CEK 216</w:t>
            </w:r>
          </w:p>
        </w:tc>
        <w:tc>
          <w:tcPr>
            <w:tcW w:w="3118" w:type="dxa"/>
            <w:tcBorders>
              <w:top w:val="nil"/>
              <w:left w:val="nil"/>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r w:rsidRPr="00624B63">
              <w:rPr>
                <w:rFonts w:ascii="Times New Roman" w:hAnsi="Times New Roman"/>
                <w:color w:val="000000"/>
                <w:sz w:val="20"/>
                <w:szCs w:val="20"/>
              </w:rPr>
              <w:t>İş Güvenliği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624B63" w:rsidRDefault="00AB4C7A" w:rsidP="00C302FE">
            <w:pPr>
              <w:spacing w:after="0" w:line="240" w:lineRule="auto"/>
              <w:rPr>
                <w:rFonts w:ascii="Cambria" w:hAnsi="Cambria"/>
                <w:color w:val="000000"/>
                <w:sz w:val="20"/>
                <w:szCs w:val="20"/>
              </w:rPr>
            </w:pPr>
            <w:r w:rsidRPr="00624B63">
              <w:rPr>
                <w:rFonts w:ascii="Times New Roman" w:eastAsia="Times New Roman" w:hAnsi="Times New Roman"/>
                <w:sz w:val="20"/>
                <w:szCs w:val="20"/>
                <w:lang w:eastAsia="tr-TR"/>
              </w:rPr>
              <w:t>İşçi sağlığı ve iş güvenliği kavramı, kapsamı, iş kazaları ve meslek hastalıkları, iş kollarında işçi sağlığı ve iş güvenliği uygulamaları ve riskler, Türkiye’deki uygulamalar ve mevzuat</w:t>
            </w:r>
          </w:p>
        </w:tc>
      </w:tr>
      <w:tr w:rsidR="00C302FE"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r w:rsidRPr="00624B63">
              <w:rPr>
                <w:rFonts w:ascii="Times New Roman" w:hAnsi="Times New Roman"/>
                <w:color w:val="000000"/>
                <w:sz w:val="20"/>
                <w:szCs w:val="20"/>
              </w:rPr>
              <w:t>CEK 218</w:t>
            </w:r>
          </w:p>
        </w:tc>
        <w:tc>
          <w:tcPr>
            <w:tcW w:w="3118" w:type="dxa"/>
            <w:tcBorders>
              <w:top w:val="nil"/>
              <w:left w:val="nil"/>
              <w:bottom w:val="single" w:sz="4" w:space="0" w:color="auto"/>
              <w:right w:val="single" w:sz="4" w:space="0" w:color="auto"/>
            </w:tcBorders>
            <w:shd w:val="clear" w:color="auto" w:fill="auto"/>
            <w:noWrap/>
            <w:vAlign w:val="bottom"/>
          </w:tcPr>
          <w:p w:rsidR="00C302FE" w:rsidRPr="00624B63" w:rsidRDefault="00C302FE" w:rsidP="00C302FE">
            <w:pPr>
              <w:spacing w:after="0" w:line="240" w:lineRule="auto"/>
              <w:rPr>
                <w:rFonts w:ascii="Times New Roman" w:hAnsi="Times New Roman"/>
                <w:color w:val="000000"/>
                <w:sz w:val="20"/>
                <w:szCs w:val="20"/>
              </w:rPr>
            </w:pPr>
            <w:r w:rsidRPr="00624B63">
              <w:rPr>
                <w:rFonts w:ascii="Times New Roman" w:hAnsi="Times New Roman"/>
                <w:color w:val="000000"/>
                <w:sz w:val="20"/>
                <w:szCs w:val="20"/>
              </w:rPr>
              <w:t>Sosyal Psikolojiye Giriş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C302FE" w:rsidRPr="00624B63" w:rsidRDefault="00AB4C7A" w:rsidP="00C302FE">
            <w:pPr>
              <w:spacing w:after="0" w:line="240" w:lineRule="auto"/>
              <w:rPr>
                <w:rFonts w:ascii="Cambria" w:hAnsi="Cambria"/>
                <w:color w:val="000000"/>
                <w:sz w:val="20"/>
                <w:szCs w:val="20"/>
              </w:rPr>
            </w:pPr>
            <w:r w:rsidRPr="00624B63">
              <w:rPr>
                <w:rFonts w:ascii="Arial" w:hAnsi="Arial" w:cs="Arial"/>
                <w:color w:val="5A5C5D"/>
                <w:sz w:val="20"/>
                <w:szCs w:val="20"/>
                <w:shd w:val="clear" w:color="auto" w:fill="FFFFFF"/>
              </w:rPr>
              <w:t xml:space="preserve">Sosyal psikolojinin alanı, sosyal algı, biliş, sosyal etki ve sosyal güç kavramları, tutum ve tutum </w:t>
            </w:r>
            <w:proofErr w:type="gramStart"/>
            <w:r w:rsidRPr="00624B63">
              <w:rPr>
                <w:rFonts w:ascii="Arial" w:hAnsi="Arial" w:cs="Arial"/>
                <w:color w:val="5A5C5D"/>
                <w:sz w:val="20"/>
                <w:szCs w:val="20"/>
                <w:shd w:val="clear" w:color="auto" w:fill="FFFFFF"/>
              </w:rPr>
              <w:t>teorileri,kişilerarası</w:t>
            </w:r>
            <w:proofErr w:type="gramEnd"/>
            <w:r w:rsidRPr="00624B63">
              <w:rPr>
                <w:rFonts w:ascii="Arial" w:hAnsi="Arial" w:cs="Arial"/>
                <w:color w:val="5A5C5D"/>
                <w:sz w:val="20"/>
                <w:szCs w:val="20"/>
                <w:shd w:val="clear" w:color="auto" w:fill="FFFFFF"/>
              </w:rPr>
              <w:t xml:space="preserve"> ilişkiler, iletişim, davranış biçimleri, saldırganlık, özgeci davranış, liderlik kuramları, grup ve grup dinamiği, benlik, atfetme, kimlik, motivasyon kuramları, </w:t>
            </w:r>
            <w:proofErr w:type="spellStart"/>
            <w:r w:rsidRPr="00624B63">
              <w:rPr>
                <w:rFonts w:ascii="Arial" w:hAnsi="Arial" w:cs="Arial"/>
                <w:color w:val="5A5C5D"/>
                <w:sz w:val="20"/>
                <w:szCs w:val="20"/>
                <w:shd w:val="clear" w:color="auto" w:fill="FFFFFF"/>
              </w:rPr>
              <w:t>mobingtir</w:t>
            </w:r>
            <w:proofErr w:type="spellEnd"/>
            <w:r w:rsidRPr="00624B63">
              <w:rPr>
                <w:rFonts w:ascii="Arial" w:hAnsi="Arial" w:cs="Arial"/>
                <w:color w:val="5A5C5D"/>
                <w:sz w:val="20"/>
                <w:szCs w:val="20"/>
                <w:shd w:val="clear" w:color="auto" w:fill="FFFFFF"/>
              </w:rPr>
              <w:t>.</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624B63" w:rsidRDefault="005D1116" w:rsidP="005D1116">
            <w:pPr>
              <w:spacing w:after="0" w:line="240" w:lineRule="auto"/>
              <w:rPr>
                <w:rFonts w:asciiTheme="majorHAnsi" w:eastAsia="Times New Roman" w:hAnsiTheme="majorHAnsi" w:cs="Calibri"/>
                <w:color w:val="000000"/>
                <w:sz w:val="20"/>
                <w:szCs w:val="20"/>
                <w:lang w:eastAsia="tr-TR"/>
              </w:rPr>
            </w:pPr>
            <w:r w:rsidRPr="00624B63">
              <w:rPr>
                <w:rFonts w:asciiTheme="majorHAnsi" w:eastAsia="Times New Roman" w:hAnsiTheme="majorHAnsi" w:cs="Calibri"/>
                <w:color w:val="000000"/>
                <w:sz w:val="20"/>
                <w:szCs w:val="20"/>
                <w:lang w:eastAsia="tr-TR"/>
              </w:rPr>
              <w:t>İKT 208</w:t>
            </w:r>
          </w:p>
        </w:tc>
        <w:tc>
          <w:tcPr>
            <w:tcW w:w="3118" w:type="dxa"/>
            <w:tcBorders>
              <w:top w:val="nil"/>
              <w:left w:val="nil"/>
              <w:bottom w:val="single" w:sz="4" w:space="0" w:color="auto"/>
              <w:right w:val="single" w:sz="4" w:space="0" w:color="auto"/>
            </w:tcBorders>
            <w:shd w:val="clear" w:color="auto" w:fill="auto"/>
            <w:noWrap/>
            <w:vAlign w:val="bottom"/>
          </w:tcPr>
          <w:p w:rsidR="005D1116" w:rsidRPr="00624B63" w:rsidRDefault="005D1116" w:rsidP="005D1116">
            <w:pPr>
              <w:spacing w:after="0" w:line="240" w:lineRule="auto"/>
              <w:rPr>
                <w:rFonts w:asciiTheme="majorHAnsi" w:eastAsia="Times New Roman" w:hAnsiTheme="majorHAnsi" w:cs="Calibri"/>
                <w:color w:val="000000"/>
                <w:sz w:val="20"/>
                <w:szCs w:val="20"/>
                <w:lang w:eastAsia="tr-TR"/>
              </w:rPr>
            </w:pPr>
            <w:r w:rsidRPr="00624B63">
              <w:rPr>
                <w:rFonts w:asciiTheme="majorHAnsi" w:eastAsia="Times New Roman" w:hAnsiTheme="majorHAnsi" w:cs="Calibri"/>
                <w:color w:val="000000"/>
                <w:sz w:val="20"/>
                <w:szCs w:val="20"/>
                <w:lang w:eastAsia="tr-TR"/>
              </w:rPr>
              <w:t>Ekonomik Göstergelerin Analizi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624B63" w:rsidRDefault="00336E80" w:rsidP="005D1116">
            <w:pPr>
              <w:spacing w:after="0" w:line="240" w:lineRule="auto"/>
              <w:rPr>
                <w:rFonts w:ascii="Cambria" w:hAnsi="Cambria"/>
                <w:color w:val="000000"/>
                <w:sz w:val="20"/>
                <w:szCs w:val="20"/>
              </w:rPr>
            </w:pPr>
            <w:r w:rsidRPr="00624B63">
              <w:rPr>
                <w:rFonts w:ascii="Arial" w:hAnsi="Arial" w:cs="Arial"/>
                <w:color w:val="5A5C5D"/>
                <w:sz w:val="20"/>
                <w:szCs w:val="20"/>
                <w:shd w:val="clear" w:color="auto" w:fill="FFFFFF"/>
              </w:rPr>
              <w:t>Temel ekonomik göstergelerle Türkiye Ekonomisi Analizinin yapıldığı bu derste, milli gelir hesapları, fiyat endeksleri, kalkınma göstergeleri, istihdam göstergeleri, ödemeler dengesi, para ve kredi göstergeleri, merkez bankası bilançosu ele alınmaktadır.</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624B63" w:rsidRDefault="005D1116" w:rsidP="005D1116">
            <w:pPr>
              <w:spacing w:after="0" w:line="240" w:lineRule="auto"/>
              <w:rPr>
                <w:rFonts w:asciiTheme="majorHAnsi" w:eastAsia="Times New Roman" w:hAnsiTheme="majorHAnsi" w:cs="Calibri"/>
                <w:color w:val="000000"/>
                <w:sz w:val="20"/>
                <w:szCs w:val="20"/>
                <w:lang w:eastAsia="tr-TR"/>
              </w:rPr>
            </w:pPr>
            <w:r w:rsidRPr="00624B63">
              <w:rPr>
                <w:rFonts w:asciiTheme="majorHAnsi" w:eastAsia="Times New Roman" w:hAnsiTheme="majorHAnsi" w:cs="Calibri"/>
                <w:color w:val="000000"/>
                <w:sz w:val="20"/>
                <w:szCs w:val="20"/>
                <w:lang w:eastAsia="tr-TR"/>
              </w:rPr>
              <w:t>İKT 210</w:t>
            </w:r>
          </w:p>
        </w:tc>
        <w:tc>
          <w:tcPr>
            <w:tcW w:w="3118" w:type="dxa"/>
            <w:tcBorders>
              <w:top w:val="nil"/>
              <w:left w:val="nil"/>
              <w:bottom w:val="single" w:sz="4" w:space="0" w:color="auto"/>
              <w:right w:val="single" w:sz="4" w:space="0" w:color="auto"/>
            </w:tcBorders>
            <w:shd w:val="clear" w:color="auto" w:fill="auto"/>
            <w:noWrap/>
            <w:vAlign w:val="bottom"/>
          </w:tcPr>
          <w:p w:rsidR="005D1116" w:rsidRPr="00624B63" w:rsidRDefault="005D1116" w:rsidP="005D1116">
            <w:pPr>
              <w:spacing w:after="0" w:line="240" w:lineRule="auto"/>
              <w:rPr>
                <w:rFonts w:asciiTheme="majorHAnsi" w:eastAsia="Times New Roman" w:hAnsiTheme="majorHAnsi" w:cs="Calibri"/>
                <w:color w:val="000000"/>
                <w:sz w:val="20"/>
                <w:szCs w:val="20"/>
                <w:lang w:eastAsia="tr-TR"/>
              </w:rPr>
            </w:pPr>
            <w:r w:rsidRPr="00624B63">
              <w:rPr>
                <w:rFonts w:asciiTheme="majorHAnsi" w:eastAsia="Times New Roman" w:hAnsiTheme="majorHAnsi" w:cs="Calibri"/>
                <w:color w:val="000000"/>
                <w:sz w:val="20"/>
                <w:szCs w:val="20"/>
                <w:lang w:eastAsia="tr-TR"/>
              </w:rPr>
              <w:t>Türkiye’ de ve Dünya’ da Ekonomik Krizler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624B63" w:rsidRDefault="009C6B65" w:rsidP="005D1116">
            <w:pPr>
              <w:spacing w:after="0" w:line="240" w:lineRule="auto"/>
              <w:rPr>
                <w:rFonts w:ascii="Cambria" w:hAnsi="Cambria"/>
                <w:color w:val="000000"/>
                <w:sz w:val="20"/>
                <w:szCs w:val="20"/>
              </w:rPr>
            </w:pPr>
            <w:proofErr w:type="gramStart"/>
            <w:r w:rsidRPr="00624B63">
              <w:rPr>
                <w:rFonts w:ascii="Arial" w:hAnsi="Arial" w:cs="Arial"/>
                <w:color w:val="5A5C5D"/>
                <w:sz w:val="20"/>
                <w:szCs w:val="20"/>
                <w:shd w:val="clear" w:color="auto" w:fill="FFFFFF"/>
              </w:rPr>
              <w:t xml:space="preserve">Dünya </w:t>
            </w:r>
            <w:proofErr w:type="spellStart"/>
            <w:r w:rsidRPr="00624B63">
              <w:rPr>
                <w:rFonts w:ascii="Arial" w:hAnsi="Arial" w:cs="Arial"/>
                <w:color w:val="5A5C5D"/>
                <w:sz w:val="20"/>
                <w:szCs w:val="20"/>
                <w:shd w:val="clear" w:color="auto" w:fill="FFFFFF"/>
              </w:rPr>
              <w:t>Ekonomisne</w:t>
            </w:r>
            <w:proofErr w:type="spellEnd"/>
            <w:r w:rsidRPr="00624B63">
              <w:rPr>
                <w:rFonts w:ascii="Arial" w:hAnsi="Arial" w:cs="Arial"/>
                <w:color w:val="5A5C5D"/>
                <w:sz w:val="20"/>
                <w:szCs w:val="20"/>
                <w:shd w:val="clear" w:color="auto" w:fill="FFFFFF"/>
              </w:rPr>
              <w:t xml:space="preserve"> Genel Bakış Dünya </w:t>
            </w:r>
            <w:proofErr w:type="spellStart"/>
            <w:r w:rsidRPr="00624B63">
              <w:rPr>
                <w:rFonts w:ascii="Arial" w:hAnsi="Arial" w:cs="Arial"/>
                <w:color w:val="5A5C5D"/>
                <w:sz w:val="20"/>
                <w:szCs w:val="20"/>
                <w:shd w:val="clear" w:color="auto" w:fill="FFFFFF"/>
              </w:rPr>
              <w:t>Ekonomisne</w:t>
            </w:r>
            <w:proofErr w:type="spellEnd"/>
            <w:r w:rsidRPr="00624B63">
              <w:rPr>
                <w:rFonts w:ascii="Arial" w:hAnsi="Arial" w:cs="Arial"/>
                <w:color w:val="5A5C5D"/>
                <w:sz w:val="20"/>
                <w:szCs w:val="20"/>
                <w:shd w:val="clear" w:color="auto" w:fill="FFFFFF"/>
              </w:rPr>
              <w:t xml:space="preserve"> Genel Bakış 1929 Dünya Ekonomik Bunalımı 1980 Sonrası Dönemde Yaşanan İktisadi Krizler 1980 Sonrası Dönemde Yaşanan İktisadi Krizler 1980 Sonrası Dönemde Yaşanan İktisadi Krizler 1994 Türkiye Krizi 2000-2001 Türkiye Krizi 2000-2001 Türkiye Krizi 2008 Küresel Kredi Krizi Kriz Yönetimi Kriz Yönetimi Uluslararası Kurumların Krizlere Etkisi Kriz göstergeleri</w:t>
            </w:r>
            <w:proofErr w:type="gramEnd"/>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ED0AA0" w:rsidRDefault="007A4000" w:rsidP="00624B63">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İSL 222</w:t>
            </w:r>
          </w:p>
        </w:tc>
        <w:tc>
          <w:tcPr>
            <w:tcW w:w="3118" w:type="dxa"/>
            <w:tcBorders>
              <w:top w:val="nil"/>
              <w:left w:val="nil"/>
              <w:bottom w:val="single" w:sz="4" w:space="0" w:color="auto"/>
              <w:right w:val="single" w:sz="4" w:space="0" w:color="auto"/>
            </w:tcBorders>
            <w:shd w:val="clear" w:color="auto" w:fill="auto"/>
            <w:noWrap/>
            <w:vAlign w:val="bottom"/>
          </w:tcPr>
          <w:p w:rsidR="005D1116" w:rsidRPr="00ED0AA0" w:rsidRDefault="007A4000"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Zaman ve Stres Yönetimi</w:t>
            </w:r>
            <w:r w:rsidR="005D1116">
              <w:rPr>
                <w:rFonts w:asciiTheme="majorHAnsi" w:eastAsia="Times New Roman" w:hAnsiTheme="majorHAnsi" w:cs="Calibri"/>
                <w:color w:val="000000"/>
                <w:sz w:val="20"/>
                <w:szCs w:val="20"/>
                <w:lang w:eastAsia="tr-TR"/>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Default="00624B63" w:rsidP="00624B63">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İSL 224</w:t>
            </w:r>
          </w:p>
        </w:tc>
        <w:tc>
          <w:tcPr>
            <w:tcW w:w="3118" w:type="dxa"/>
            <w:tcBorders>
              <w:top w:val="nil"/>
              <w:left w:val="nil"/>
              <w:bottom w:val="single" w:sz="4" w:space="0" w:color="auto"/>
              <w:right w:val="single" w:sz="4" w:space="0" w:color="auto"/>
            </w:tcBorders>
            <w:shd w:val="clear" w:color="auto" w:fill="auto"/>
            <w:noWrap/>
            <w:vAlign w:val="bottom"/>
          </w:tcPr>
          <w:p w:rsidR="005D1116" w:rsidRDefault="00624B63"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Sosyal Girişimcilik</w:t>
            </w:r>
            <w:r w:rsidR="005D1116">
              <w:rPr>
                <w:rFonts w:asciiTheme="majorHAnsi" w:eastAsia="Times New Roman" w:hAnsiTheme="majorHAnsi" w:cs="Calibri"/>
                <w:color w:val="000000"/>
                <w:sz w:val="20"/>
                <w:szCs w:val="20"/>
                <w:lang w:eastAsia="tr-TR"/>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Default="00624B63" w:rsidP="00624B63">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İSL 226</w:t>
            </w:r>
          </w:p>
        </w:tc>
        <w:tc>
          <w:tcPr>
            <w:tcW w:w="3118" w:type="dxa"/>
            <w:tcBorders>
              <w:top w:val="nil"/>
              <w:left w:val="nil"/>
              <w:bottom w:val="single" w:sz="4" w:space="0" w:color="auto"/>
              <w:right w:val="single" w:sz="4" w:space="0" w:color="auto"/>
            </w:tcBorders>
            <w:shd w:val="clear" w:color="auto" w:fill="auto"/>
            <w:noWrap/>
            <w:vAlign w:val="bottom"/>
          </w:tcPr>
          <w:p w:rsidR="005D1116" w:rsidRDefault="00624B63"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Çağdaş Yönetim Teknikleri</w:t>
            </w:r>
            <w:r w:rsidR="005D1116">
              <w:rPr>
                <w:rFonts w:asciiTheme="majorHAnsi" w:eastAsia="Times New Roman" w:hAnsiTheme="majorHAnsi" w:cs="Calibri"/>
                <w:color w:val="000000"/>
                <w:sz w:val="20"/>
                <w:szCs w:val="20"/>
                <w:lang w:eastAsia="tr-TR"/>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Default="00624B63" w:rsidP="00624B63">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lastRenderedPageBreak/>
              <w:t>İSL 228</w:t>
            </w:r>
          </w:p>
        </w:tc>
        <w:tc>
          <w:tcPr>
            <w:tcW w:w="3118" w:type="dxa"/>
            <w:tcBorders>
              <w:top w:val="nil"/>
              <w:left w:val="nil"/>
              <w:bottom w:val="single" w:sz="4" w:space="0" w:color="auto"/>
              <w:right w:val="single" w:sz="4" w:space="0" w:color="auto"/>
            </w:tcBorders>
            <w:shd w:val="clear" w:color="auto" w:fill="auto"/>
            <w:noWrap/>
            <w:vAlign w:val="bottom"/>
          </w:tcPr>
          <w:p w:rsidR="005D1116" w:rsidRDefault="00624B63"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Bilim Tarihi ve Metodolojisi</w:t>
            </w:r>
            <w:r w:rsidR="005D1116">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Default="005D1116" w:rsidP="005D1116">
            <w:pPr>
              <w:spacing w:after="0" w:line="240" w:lineRule="auto"/>
              <w:rPr>
                <w:rFonts w:asciiTheme="majorHAnsi" w:eastAsia="Times New Roman" w:hAnsiTheme="majorHAnsi" w:cs="Calibri"/>
                <w:color w:val="000000"/>
                <w:sz w:val="20"/>
                <w:szCs w:val="20"/>
                <w:lang w:eastAsia="tr-TR"/>
              </w:rPr>
            </w:pPr>
          </w:p>
        </w:tc>
        <w:tc>
          <w:tcPr>
            <w:tcW w:w="3118" w:type="dxa"/>
            <w:tcBorders>
              <w:top w:val="nil"/>
              <w:left w:val="nil"/>
              <w:bottom w:val="single" w:sz="4" w:space="0" w:color="auto"/>
              <w:right w:val="single" w:sz="4" w:space="0" w:color="auto"/>
            </w:tcBorders>
            <w:shd w:val="clear" w:color="auto" w:fill="auto"/>
            <w:noWrap/>
            <w:vAlign w:val="bottom"/>
          </w:tcPr>
          <w:p w:rsidR="005D1116" w:rsidRDefault="005D1116" w:rsidP="005D1116">
            <w:pPr>
              <w:spacing w:after="0" w:line="240" w:lineRule="auto"/>
              <w:rPr>
                <w:rFonts w:asciiTheme="majorHAnsi" w:eastAsia="Times New Roman" w:hAnsiTheme="majorHAnsi" w:cs="Calibri"/>
                <w:color w:val="000000"/>
                <w:sz w:val="20"/>
                <w:szCs w:val="20"/>
                <w:lang w:eastAsia="tr-TR"/>
              </w:rPr>
            </w:pP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1308BF" w:rsidRDefault="005D1116" w:rsidP="005D1116">
            <w:pPr>
              <w:spacing w:after="0" w:line="240" w:lineRule="auto"/>
              <w:rPr>
                <w:rFonts w:ascii="Cambria" w:hAnsi="Cambria"/>
                <w:color w:val="000000"/>
                <w:sz w:val="20"/>
                <w:szCs w:val="20"/>
              </w:rPr>
            </w:pPr>
          </w:p>
        </w:tc>
      </w:tr>
      <w:tr w:rsidR="005D1116" w:rsidRPr="00A243EE"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16" w:rsidRPr="00A243EE" w:rsidRDefault="005D1116" w:rsidP="005D1116">
            <w:pPr>
              <w:pBdr>
                <w:between w:val="single" w:sz="4" w:space="1" w:color="auto"/>
              </w:pBdr>
              <w:spacing w:after="0" w:line="240" w:lineRule="auto"/>
              <w:rPr>
                <w:rFonts w:ascii="Cambria" w:hAnsi="Cambria"/>
                <w:color w:val="000000"/>
                <w:sz w:val="20"/>
                <w:szCs w:val="20"/>
              </w:rPr>
            </w:pPr>
            <w:r w:rsidRPr="00A243EE">
              <w:rPr>
                <w:rFonts w:ascii="Cambria" w:hAnsi="Cambria"/>
                <w:b/>
                <w:bCs/>
                <w:color w:val="000000"/>
                <w:sz w:val="20"/>
                <w:szCs w:val="20"/>
              </w:rPr>
              <w:t>5.YARIYIL</w:t>
            </w:r>
          </w:p>
        </w:tc>
      </w:tr>
      <w:tr w:rsidR="00150E2F" w:rsidRPr="001308BF" w:rsidTr="00C0753C">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301</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Siyasi Tarih-1</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0168F6" w:rsidRDefault="000168F6" w:rsidP="005D1116">
            <w:pPr>
              <w:spacing w:after="0" w:line="240" w:lineRule="auto"/>
              <w:rPr>
                <w:rFonts w:ascii="Cambria" w:hAnsi="Cambria"/>
                <w:color w:val="000000"/>
                <w:sz w:val="20"/>
                <w:szCs w:val="20"/>
              </w:rPr>
            </w:pPr>
            <w:r w:rsidRPr="000168F6">
              <w:rPr>
                <w:rFonts w:ascii="Arial" w:hAnsi="Arial" w:cs="Arial"/>
                <w:color w:val="444444"/>
                <w:sz w:val="20"/>
                <w:szCs w:val="20"/>
                <w:shd w:val="clear" w:color="auto" w:fill="FFFFFF"/>
              </w:rPr>
              <w:t>Bu derse “Tarih” ve “Siyasal Tarih” kavramlarının ne olduğu anlatılarak başlanacaktır. Siyasal Tarih bakımından önemli sayılabilecek gelişmelere M.Ö. 7000’lerden itibaren yer verilecek ve M.S. XIV. yüzyılın Siyasi Tarih açısından neden bir dönüm noktası sayılabileceği anlatılacaktır. Ardından, 1918 Birinci Dünya Savaşı’nın sonuna kadar olan dönem incelenecektir.</w:t>
            </w:r>
          </w:p>
        </w:tc>
      </w:tr>
      <w:tr w:rsidR="005D1116" w:rsidRPr="00A353B8"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303</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 xml:space="preserve">Türk Siyasal </w:t>
            </w:r>
            <w:proofErr w:type="gramStart"/>
            <w:r>
              <w:rPr>
                <w:rFonts w:ascii="Cambria" w:hAnsi="Cambria"/>
                <w:color w:val="000000"/>
                <w:sz w:val="20"/>
                <w:szCs w:val="20"/>
              </w:rPr>
              <w:t xml:space="preserve">Yaşamı </w:t>
            </w:r>
            <w:r w:rsidR="005D1116">
              <w:rPr>
                <w:rFonts w:ascii="Cambria" w:hAnsi="Cambria"/>
                <w:color w:val="000000"/>
                <w:sz w:val="20"/>
                <w:szCs w:val="20"/>
              </w:rPr>
              <w:t xml:space="preserve"> I</w:t>
            </w:r>
            <w:proofErr w:type="gramEnd"/>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0168F6" w:rsidRDefault="000168F6" w:rsidP="005D1116">
            <w:pPr>
              <w:spacing w:after="0" w:line="240" w:lineRule="auto"/>
              <w:rPr>
                <w:rFonts w:ascii="Cambria" w:hAnsi="Cambria"/>
                <w:color w:val="000000"/>
                <w:sz w:val="20"/>
                <w:szCs w:val="20"/>
              </w:rPr>
            </w:pPr>
            <w:proofErr w:type="gramStart"/>
            <w:r w:rsidRPr="000168F6">
              <w:rPr>
                <w:rFonts w:ascii="Arial" w:hAnsi="Arial" w:cs="Arial"/>
                <w:color w:val="444444"/>
                <w:sz w:val="20"/>
                <w:szCs w:val="20"/>
                <w:shd w:val="clear" w:color="auto" w:fill="FFFFFF"/>
              </w:rPr>
              <w:t xml:space="preserve">Ara Sınava Kadar İşlenecek Konular 1. Hafta: Osmanlı </w:t>
            </w:r>
            <w:proofErr w:type="spellStart"/>
            <w:r w:rsidRPr="000168F6">
              <w:rPr>
                <w:rFonts w:ascii="Arial" w:hAnsi="Arial" w:cs="Arial"/>
                <w:color w:val="444444"/>
                <w:sz w:val="20"/>
                <w:szCs w:val="20"/>
                <w:shd w:val="clear" w:color="auto" w:fill="FFFFFF"/>
              </w:rPr>
              <w:t>Geneksel</w:t>
            </w:r>
            <w:proofErr w:type="spellEnd"/>
            <w:r w:rsidRPr="000168F6">
              <w:rPr>
                <w:rFonts w:ascii="Arial" w:hAnsi="Arial" w:cs="Arial"/>
                <w:color w:val="444444"/>
                <w:sz w:val="20"/>
                <w:szCs w:val="20"/>
                <w:shd w:val="clear" w:color="auto" w:fill="FFFFFF"/>
              </w:rPr>
              <w:t xml:space="preserve"> Siyasal-Ekonomik Düzeni 2. Hafta: Senedi İttifak, Tanzimat ve Islahat Fermanları, 1. ve 2. Meşrutiyet 3. Hafta: Genç Osmanlılar, Jön Türkler, İttihat ve Terakki 4. Hafta: 19. YY Osmanlı </w:t>
            </w:r>
            <w:proofErr w:type="spellStart"/>
            <w:r w:rsidRPr="000168F6">
              <w:rPr>
                <w:rFonts w:ascii="Arial" w:hAnsi="Arial" w:cs="Arial"/>
                <w:color w:val="444444"/>
                <w:sz w:val="20"/>
                <w:szCs w:val="20"/>
                <w:shd w:val="clear" w:color="auto" w:fill="FFFFFF"/>
              </w:rPr>
              <w:t>Sosyo</w:t>
            </w:r>
            <w:proofErr w:type="spellEnd"/>
            <w:r w:rsidRPr="000168F6">
              <w:rPr>
                <w:rFonts w:ascii="Arial" w:hAnsi="Arial" w:cs="Arial"/>
                <w:color w:val="444444"/>
                <w:sz w:val="20"/>
                <w:szCs w:val="20"/>
                <w:shd w:val="clear" w:color="auto" w:fill="FFFFFF"/>
              </w:rPr>
              <w:t xml:space="preserve">-Ekonomik Yapısı 5. Hafta: 1. Dünya Savaş ve Kurtuluş Savaşında Siyasal-Uluslararası Gelişmeler 6. Hafta: 1. Dünya Savaş ve Kurtuluş Savaşında Siyasal-Uluslararası Gelişmeler 7. Hafta: Cumhuriyet ve Devrimler 8. Hafta: Yeni Rejimin İktidar Bloku Ara Sınavdan Sonra İşlenecek Konular 9. Hafta: Cumhuriyet ve Halk 10. Hafta: Cumhuriyet Halk Partisi İdeolojisi ve İktidarı 11. Hafta: Serbest </w:t>
            </w:r>
            <w:proofErr w:type="spellStart"/>
            <w:r w:rsidRPr="000168F6">
              <w:rPr>
                <w:rFonts w:ascii="Arial" w:hAnsi="Arial" w:cs="Arial"/>
                <w:color w:val="444444"/>
                <w:sz w:val="20"/>
                <w:szCs w:val="20"/>
                <w:shd w:val="clear" w:color="auto" w:fill="FFFFFF"/>
              </w:rPr>
              <w:t>Piyasacılık</w:t>
            </w:r>
            <w:proofErr w:type="spellEnd"/>
            <w:r w:rsidRPr="000168F6">
              <w:rPr>
                <w:rFonts w:ascii="Arial" w:hAnsi="Arial" w:cs="Arial"/>
                <w:color w:val="444444"/>
                <w:sz w:val="20"/>
                <w:szCs w:val="20"/>
                <w:shd w:val="clear" w:color="auto" w:fill="FFFFFF"/>
              </w:rPr>
              <w:t xml:space="preserve"> ve Devletçilik Uygulamaları 12. Hafta: Çok Partili Yaşam Denemeleri 13. Hafta: Halkevleri, Köy Enstitüleri, Varlık Vergisi, Çiftçiyi Topraklandırma Kanunu, DP’nin Kuruluşu 14. Hafta: Dış İlişkiler</w:t>
            </w:r>
            <w:proofErr w:type="gramEnd"/>
          </w:p>
        </w:tc>
      </w:tr>
      <w:tr w:rsidR="005D1116" w:rsidRPr="00A353B8"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305</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Medeni Hukuk</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A353B8" w:rsidRDefault="000168F6" w:rsidP="005D1116">
            <w:pPr>
              <w:spacing w:after="0" w:line="240" w:lineRule="auto"/>
              <w:rPr>
                <w:rFonts w:ascii="Cambria" w:hAnsi="Cambria"/>
                <w:color w:val="000000"/>
                <w:sz w:val="20"/>
                <w:szCs w:val="20"/>
              </w:rPr>
            </w:pPr>
            <w:r>
              <w:rPr>
                <w:rFonts w:ascii="Arial" w:hAnsi="Arial" w:cs="Arial"/>
                <w:color w:val="5A5C5D"/>
                <w:sz w:val="21"/>
                <w:szCs w:val="21"/>
                <w:shd w:val="clear" w:color="auto" w:fill="FFFFFF"/>
              </w:rPr>
              <w:t>---</w:t>
            </w:r>
          </w:p>
        </w:tc>
      </w:tr>
      <w:tr w:rsidR="005D1116" w:rsidRPr="006026D7"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307</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Yerel Yönetimler</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0168F6" w:rsidRDefault="000168F6" w:rsidP="000168F6">
            <w:pPr>
              <w:shd w:val="clear" w:color="auto" w:fill="FFFFFF"/>
              <w:spacing w:after="300" w:line="240" w:lineRule="auto"/>
              <w:rPr>
                <w:rFonts w:ascii="Arial" w:eastAsia="Times New Roman" w:hAnsi="Arial" w:cs="Arial"/>
                <w:color w:val="444444"/>
                <w:sz w:val="20"/>
                <w:szCs w:val="20"/>
                <w:lang w:eastAsia="tr-TR"/>
              </w:rPr>
            </w:pPr>
            <w:r w:rsidRPr="000168F6">
              <w:rPr>
                <w:rFonts w:ascii="Arial" w:eastAsia="Times New Roman" w:hAnsi="Arial" w:cs="Arial"/>
                <w:color w:val="444444"/>
                <w:sz w:val="20"/>
                <w:szCs w:val="20"/>
                <w:lang w:eastAsia="tr-TR"/>
              </w:rPr>
              <w:t>Merkezden yönetim ve yerinden yönetim kavramı, yerel özerklik kavramı, Türkiye'de yerel yönetimlerin tarihçesi, belediyeler, il özel yönetimleri, köy yönetimi, devlet-yerel yönetim ilişkileri, kentleşme ve anakent yönetimi, yerel yönetimlerin yeniden düzenlenmesi konuları işlenecektir.</w:t>
            </w:r>
          </w:p>
        </w:tc>
      </w:tr>
      <w:tr w:rsidR="005D1116" w:rsidRPr="00A353B8"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İKT 317</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0168F6" w:rsidP="005D1116">
            <w:pPr>
              <w:spacing w:after="0" w:line="240" w:lineRule="auto"/>
              <w:rPr>
                <w:rFonts w:ascii="Cambria" w:hAnsi="Cambria"/>
                <w:color w:val="000000"/>
                <w:sz w:val="20"/>
                <w:szCs w:val="20"/>
              </w:rPr>
            </w:pPr>
            <w:r>
              <w:rPr>
                <w:rFonts w:ascii="Cambria" w:hAnsi="Cambria"/>
                <w:color w:val="000000"/>
                <w:sz w:val="20"/>
                <w:szCs w:val="20"/>
              </w:rPr>
              <w:t>Uluslararası İktisat</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0168F6" w:rsidRDefault="000168F6" w:rsidP="000168F6">
            <w:pPr>
              <w:shd w:val="clear" w:color="auto" w:fill="FFFFFF"/>
              <w:spacing w:after="300" w:line="240" w:lineRule="auto"/>
              <w:rPr>
                <w:rFonts w:ascii="Arial" w:eastAsia="Times New Roman" w:hAnsi="Arial" w:cs="Arial"/>
                <w:color w:val="444444"/>
                <w:sz w:val="20"/>
                <w:szCs w:val="20"/>
                <w:lang w:eastAsia="tr-TR"/>
              </w:rPr>
            </w:pPr>
            <w:r w:rsidRPr="000168F6">
              <w:rPr>
                <w:rFonts w:ascii="Arial" w:eastAsia="Times New Roman" w:hAnsi="Arial" w:cs="Arial"/>
                <w:color w:val="444444"/>
                <w:sz w:val="20"/>
                <w:szCs w:val="20"/>
                <w:lang w:eastAsia="tr-TR"/>
              </w:rPr>
              <w:t>Karşılaştırmalı üstünlük teorisi, arz ve talep modelleri, faktör donatımı teorisi, dış ticaret ve ekonomik büyüme analizleri, dış ticaret politikası, gümrük tarifeleri, tarife dışı ticaret politikası araçları, uluslararası ticaret anlaşmaları ve bağlı ticaret, dünya ticaretinin serbestleştirilmesi, döviz piyasası.</w:t>
            </w:r>
          </w:p>
        </w:tc>
      </w:tr>
      <w:tr w:rsidR="005D1116" w:rsidRPr="001308BF" w:rsidTr="00684028">
        <w:trPr>
          <w:trHeight w:val="255"/>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jc w:val="center"/>
              <w:rPr>
                <w:rFonts w:ascii="Cambria" w:hAnsi="Cambria"/>
                <w:i/>
                <w:iCs/>
                <w:color w:val="000000"/>
                <w:sz w:val="20"/>
                <w:szCs w:val="20"/>
              </w:rPr>
            </w:pPr>
            <w:r>
              <w:rPr>
                <w:rFonts w:ascii="Cambria" w:hAnsi="Cambria"/>
                <w:b/>
                <w:color w:val="000000"/>
                <w:sz w:val="20"/>
                <w:szCs w:val="20"/>
              </w:rPr>
              <w:t>ALAN İÇİ</w:t>
            </w:r>
            <w:r w:rsidRPr="001F6E80">
              <w:rPr>
                <w:rFonts w:ascii="Cambria" w:hAnsi="Cambria"/>
                <w:b/>
                <w:color w:val="000000"/>
                <w:sz w:val="20"/>
                <w:szCs w:val="20"/>
              </w:rPr>
              <w:t xml:space="preserve"> SEÇMELİ</w:t>
            </w:r>
          </w:p>
        </w:tc>
      </w:tr>
      <w:tr w:rsidR="005D1116" w:rsidRPr="006026D7"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762397" w:rsidRDefault="00CA6ACC"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321</w:t>
            </w:r>
          </w:p>
        </w:tc>
        <w:tc>
          <w:tcPr>
            <w:tcW w:w="3118" w:type="dxa"/>
            <w:tcBorders>
              <w:top w:val="nil"/>
              <w:left w:val="nil"/>
              <w:bottom w:val="single" w:sz="4" w:space="0" w:color="auto"/>
              <w:right w:val="single" w:sz="4" w:space="0" w:color="auto"/>
            </w:tcBorders>
            <w:shd w:val="clear" w:color="auto" w:fill="auto"/>
            <w:noWrap/>
            <w:vAlign w:val="bottom"/>
          </w:tcPr>
          <w:p w:rsidR="005D1116" w:rsidRPr="00762397" w:rsidRDefault="00CA6ACC"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Kamu Yönetiminde Dönüşüm</w:t>
            </w:r>
            <w:r w:rsidR="005D1116" w:rsidRPr="00762397">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6026D7" w:rsidRDefault="005D1116" w:rsidP="005D1116">
            <w:pPr>
              <w:spacing w:after="0" w:line="240" w:lineRule="auto"/>
              <w:rPr>
                <w:rFonts w:ascii="Cambria" w:hAnsi="Cambria"/>
                <w:color w:val="000000"/>
                <w:sz w:val="18"/>
                <w:szCs w:val="18"/>
              </w:rPr>
            </w:pPr>
          </w:p>
        </w:tc>
      </w:tr>
      <w:tr w:rsidR="005D1116" w:rsidRPr="006026D7"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762397" w:rsidRDefault="00CA6ACC"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323</w:t>
            </w:r>
          </w:p>
        </w:tc>
        <w:tc>
          <w:tcPr>
            <w:tcW w:w="3118" w:type="dxa"/>
            <w:tcBorders>
              <w:top w:val="nil"/>
              <w:left w:val="nil"/>
              <w:bottom w:val="single" w:sz="4" w:space="0" w:color="auto"/>
              <w:right w:val="single" w:sz="4" w:space="0" w:color="auto"/>
            </w:tcBorders>
            <w:shd w:val="clear" w:color="auto" w:fill="auto"/>
            <w:noWrap/>
            <w:vAlign w:val="bottom"/>
          </w:tcPr>
          <w:p w:rsidR="005D1116" w:rsidRPr="00762397" w:rsidRDefault="00CA6ACC"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Türkiye’ de Düşünce Tarihi </w:t>
            </w:r>
            <w:r w:rsidR="005D1116" w:rsidRPr="00762397">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6026D7" w:rsidRDefault="00217D3A" w:rsidP="005D1116">
            <w:pPr>
              <w:spacing w:after="0" w:line="240" w:lineRule="auto"/>
              <w:rPr>
                <w:rFonts w:ascii="Cambria" w:hAnsi="Cambria"/>
                <w:color w:val="000000"/>
                <w:sz w:val="18"/>
                <w:szCs w:val="18"/>
              </w:rPr>
            </w:pPr>
            <w:r w:rsidRPr="00217D3A">
              <w:rPr>
                <w:rFonts w:ascii="Arial" w:hAnsi="Arial" w:cs="Arial"/>
                <w:color w:val="444444"/>
                <w:sz w:val="20"/>
                <w:szCs w:val="20"/>
                <w:shd w:val="clear" w:color="auto" w:fill="FFFFFF"/>
              </w:rPr>
              <w:t>Ders Türkiye'de aydınların devlet, politika, Doğu-Batı, kimlik gibi meselelere yaklaşımını tarihsel olarak ele alır</w:t>
            </w:r>
            <w:r>
              <w:rPr>
                <w:rFonts w:ascii="Arial" w:hAnsi="Arial" w:cs="Arial"/>
                <w:color w:val="444444"/>
                <w:sz w:val="23"/>
                <w:szCs w:val="23"/>
                <w:shd w:val="clear" w:color="auto" w:fill="FFFFFF"/>
              </w:rPr>
              <w:t>.</w:t>
            </w:r>
          </w:p>
        </w:tc>
      </w:tr>
      <w:tr w:rsidR="005D1116" w:rsidRPr="006026D7"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tcPr>
          <w:p w:rsidR="005D1116" w:rsidRPr="001308BF" w:rsidRDefault="00CA6ACC" w:rsidP="005D1116">
            <w:pPr>
              <w:spacing w:after="0" w:line="240" w:lineRule="auto"/>
              <w:rPr>
                <w:rFonts w:ascii="Cambria" w:hAnsi="Cambria"/>
                <w:color w:val="000000"/>
                <w:sz w:val="20"/>
                <w:szCs w:val="20"/>
              </w:rPr>
            </w:pPr>
            <w:r>
              <w:rPr>
                <w:rFonts w:ascii="Cambria" w:hAnsi="Cambria"/>
                <w:color w:val="000000"/>
                <w:sz w:val="20"/>
                <w:szCs w:val="20"/>
              </w:rPr>
              <w:t>CEK 323</w:t>
            </w:r>
          </w:p>
        </w:tc>
        <w:tc>
          <w:tcPr>
            <w:tcW w:w="3118" w:type="dxa"/>
            <w:tcBorders>
              <w:top w:val="nil"/>
              <w:left w:val="nil"/>
              <w:bottom w:val="single" w:sz="4" w:space="0" w:color="auto"/>
              <w:right w:val="single" w:sz="4" w:space="0" w:color="auto"/>
            </w:tcBorders>
            <w:shd w:val="clear" w:color="auto" w:fill="auto"/>
            <w:noWrap/>
            <w:vAlign w:val="bottom"/>
          </w:tcPr>
          <w:p w:rsidR="005D1116" w:rsidRPr="001308BF" w:rsidRDefault="00CA6ACC" w:rsidP="005D1116">
            <w:pPr>
              <w:spacing w:after="0" w:line="240" w:lineRule="auto"/>
              <w:rPr>
                <w:rFonts w:ascii="Cambria" w:hAnsi="Cambria"/>
                <w:color w:val="000000"/>
                <w:sz w:val="20"/>
                <w:szCs w:val="20"/>
              </w:rPr>
            </w:pPr>
            <w:r>
              <w:rPr>
                <w:rFonts w:ascii="Cambria" w:hAnsi="Cambria"/>
                <w:color w:val="000000"/>
                <w:sz w:val="20"/>
                <w:szCs w:val="20"/>
              </w:rPr>
              <w:t>Sosyal Politika</w:t>
            </w:r>
            <w:r w:rsidR="005D1116">
              <w:rPr>
                <w:rFonts w:ascii="Cambria" w:hAnsi="Cambria"/>
                <w:color w:val="000000"/>
                <w:sz w:val="20"/>
                <w:szCs w:val="20"/>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6026D7" w:rsidRDefault="005D1116" w:rsidP="005D1116">
            <w:pPr>
              <w:spacing w:after="0" w:line="240" w:lineRule="auto"/>
              <w:rPr>
                <w:rFonts w:ascii="Cambria" w:hAnsi="Cambria"/>
                <w:color w:val="000000"/>
                <w:sz w:val="18"/>
                <w:szCs w:val="18"/>
              </w:rPr>
            </w:pPr>
          </w:p>
        </w:tc>
      </w:tr>
      <w:tr w:rsidR="005D1116"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r w:rsidRPr="001308BF">
              <w:rPr>
                <w:rFonts w:ascii="Cambria" w:hAnsi="Cambria"/>
                <w:b/>
                <w:bCs/>
                <w:color w:val="000000"/>
                <w:sz w:val="20"/>
                <w:szCs w:val="20"/>
              </w:rPr>
              <w:t>6.YARIYIL</w:t>
            </w:r>
          </w:p>
        </w:tc>
      </w:tr>
      <w:tr w:rsidR="00150E2F" w:rsidRPr="001308BF" w:rsidTr="00C0753C">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260945"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302</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260945" w:rsidP="005D1116">
            <w:pPr>
              <w:spacing w:after="0" w:line="240" w:lineRule="auto"/>
              <w:rPr>
                <w:rFonts w:ascii="Cambria" w:hAnsi="Cambria"/>
                <w:color w:val="000000"/>
                <w:sz w:val="20"/>
                <w:szCs w:val="20"/>
              </w:rPr>
            </w:pPr>
            <w:r>
              <w:rPr>
                <w:rFonts w:ascii="Cambria" w:hAnsi="Cambria"/>
                <w:color w:val="000000"/>
                <w:sz w:val="20"/>
                <w:szCs w:val="20"/>
              </w:rPr>
              <w:t>Siyasi Tarih 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Türk Siyasal Yaşamı</w:t>
            </w:r>
            <w:r w:rsidR="005D1116">
              <w:rPr>
                <w:rFonts w:ascii="Cambria" w:hAnsi="Cambria"/>
                <w:color w:val="000000"/>
                <w:sz w:val="20"/>
                <w:szCs w:val="20"/>
              </w:rPr>
              <w:t xml:space="preserve"> II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306</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Türkiye’nin Toplumsal Yapısı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 xml:space="preserve">SBKY </w:t>
            </w:r>
            <w:r w:rsidR="005D1116">
              <w:rPr>
                <w:rFonts w:ascii="Cambria" w:hAnsi="Cambria"/>
                <w:color w:val="000000"/>
                <w:sz w:val="20"/>
                <w:szCs w:val="20"/>
              </w:rPr>
              <w:t>308</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Ceza Hukuku</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310</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Kentleşme ve Konut Politikası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i/>
                <w:iCs/>
                <w:color w:val="000000"/>
                <w:sz w:val="20"/>
                <w:szCs w:val="20"/>
              </w:rPr>
            </w:pPr>
          </w:p>
        </w:tc>
      </w:tr>
      <w:tr w:rsidR="005D1116" w:rsidRPr="001308BF" w:rsidTr="00684028">
        <w:trPr>
          <w:trHeight w:val="255"/>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jc w:val="center"/>
              <w:rPr>
                <w:rFonts w:ascii="Cambria" w:hAnsi="Cambria"/>
                <w:i/>
                <w:iCs/>
                <w:color w:val="000000"/>
                <w:sz w:val="20"/>
                <w:szCs w:val="20"/>
              </w:rPr>
            </w:pPr>
            <w:r>
              <w:rPr>
                <w:rFonts w:ascii="Cambria" w:hAnsi="Cambria"/>
                <w:b/>
                <w:color w:val="000000"/>
                <w:sz w:val="20"/>
                <w:szCs w:val="20"/>
              </w:rPr>
              <w:t>ALAN İÇİ</w:t>
            </w:r>
            <w:r w:rsidRPr="001F6E80">
              <w:rPr>
                <w:rFonts w:ascii="Cambria" w:hAnsi="Cambria"/>
                <w:b/>
                <w:color w:val="000000"/>
                <w:sz w:val="20"/>
                <w:szCs w:val="20"/>
              </w:rPr>
              <w:t xml:space="preserve"> SEÇMELİ</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74673" w:rsidRDefault="00DE09D2"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322</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74673" w:rsidRDefault="00DE09D2"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Uluslararası Ekonomi Politik </w:t>
            </w:r>
            <w:r w:rsidR="005D1116" w:rsidRPr="0017467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SBKY 324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DE09D2" w:rsidP="005D1116">
            <w:pPr>
              <w:spacing w:after="0" w:line="240" w:lineRule="auto"/>
              <w:rPr>
                <w:rFonts w:ascii="Cambria" w:hAnsi="Cambria"/>
                <w:color w:val="000000"/>
                <w:sz w:val="20"/>
                <w:szCs w:val="20"/>
              </w:rPr>
            </w:pPr>
            <w:r>
              <w:rPr>
                <w:rFonts w:ascii="Cambria" w:hAnsi="Cambria"/>
                <w:color w:val="000000"/>
                <w:sz w:val="20"/>
                <w:szCs w:val="20"/>
              </w:rPr>
              <w:t xml:space="preserve">Çağdaş Siyasal Teori </w:t>
            </w:r>
            <w:r w:rsidR="005D1116">
              <w:rPr>
                <w:rFonts w:ascii="Cambria" w:hAnsi="Cambria"/>
                <w:color w:val="000000"/>
                <w:sz w:val="20"/>
                <w:szCs w:val="20"/>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Default="00DE09D2" w:rsidP="005D1116">
            <w:pPr>
              <w:spacing w:after="0" w:line="240" w:lineRule="auto"/>
              <w:rPr>
                <w:rFonts w:ascii="Cambria" w:hAnsi="Cambria"/>
                <w:color w:val="000000"/>
                <w:sz w:val="20"/>
                <w:szCs w:val="20"/>
              </w:rPr>
            </w:pPr>
            <w:r>
              <w:rPr>
                <w:rFonts w:ascii="Cambria" w:hAnsi="Cambria"/>
                <w:color w:val="000000"/>
                <w:sz w:val="20"/>
                <w:szCs w:val="20"/>
              </w:rPr>
              <w:t>SBKY 326</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Default="00DE09D2" w:rsidP="005D1116">
            <w:pPr>
              <w:spacing w:after="0" w:line="240" w:lineRule="auto"/>
              <w:rPr>
                <w:rFonts w:ascii="Cambria" w:hAnsi="Cambria"/>
                <w:color w:val="000000"/>
                <w:sz w:val="20"/>
                <w:szCs w:val="20"/>
              </w:rPr>
            </w:pPr>
            <w:r>
              <w:rPr>
                <w:rFonts w:ascii="Cambria" w:hAnsi="Cambria"/>
                <w:color w:val="000000"/>
                <w:sz w:val="20"/>
                <w:szCs w:val="20"/>
              </w:rPr>
              <w:t xml:space="preserve">Türk İdare Tarihi </w:t>
            </w:r>
            <w:r w:rsidR="005D1116">
              <w:rPr>
                <w:rFonts w:ascii="Cambria" w:hAnsi="Cambria"/>
                <w:color w:val="000000"/>
                <w:sz w:val="20"/>
                <w:szCs w:val="20"/>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74673" w:rsidRDefault="00DE09D2"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328</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74673" w:rsidRDefault="00DE09D2"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Toplumda Cinsiyet Sorunları</w:t>
            </w:r>
            <w:r w:rsidR="005D1116" w:rsidRPr="0017467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74673" w:rsidRDefault="004D27E9"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İKT 318</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74673" w:rsidRDefault="004D27E9"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Türkiye Ekonomisi </w:t>
            </w:r>
            <w:r w:rsidR="005D1116" w:rsidRPr="0017467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r>
              <w:rPr>
                <w:rFonts w:ascii="Cambria" w:hAnsi="Cambria"/>
                <w:b/>
                <w:bCs/>
                <w:color w:val="000000"/>
                <w:sz w:val="20"/>
                <w:szCs w:val="20"/>
              </w:rPr>
              <w:t>7</w:t>
            </w:r>
            <w:r w:rsidRPr="001308BF">
              <w:rPr>
                <w:rFonts w:ascii="Cambria" w:hAnsi="Cambria"/>
                <w:b/>
                <w:bCs/>
                <w:color w:val="000000"/>
                <w:sz w:val="20"/>
                <w:szCs w:val="20"/>
              </w:rPr>
              <w:t>.YARIYIL</w:t>
            </w:r>
          </w:p>
        </w:tc>
      </w:tr>
      <w:tr w:rsidR="00150E2F" w:rsidRPr="001308BF" w:rsidTr="00C0753C">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lastRenderedPageBreak/>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150E2F"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jc w:val="both"/>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401</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Çevre Bilimi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403</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Karşılaştırmalı Kamu Yönetimi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 xml:space="preserve">SBKY </w:t>
            </w:r>
            <w:r w:rsidR="005D1116">
              <w:rPr>
                <w:rFonts w:ascii="Cambria" w:hAnsi="Cambria"/>
                <w:color w:val="000000"/>
                <w:sz w:val="20"/>
                <w:szCs w:val="20"/>
              </w:rPr>
              <w:t>405</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 xml:space="preserve">Vatandaşlık Hukuku </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805241"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ULS 421</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Uluslararası Politika</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805241" w:rsidRDefault="005D1116" w:rsidP="005D1116">
            <w:pPr>
              <w:spacing w:after="0" w:line="240" w:lineRule="auto"/>
              <w:rPr>
                <w:rFonts w:ascii="Cambria" w:hAnsi="Cambria"/>
                <w:color w:val="000000"/>
                <w:sz w:val="20"/>
                <w:szCs w:val="20"/>
              </w:rPr>
            </w:pPr>
          </w:p>
        </w:tc>
      </w:tr>
      <w:tr w:rsidR="005D1116" w:rsidRPr="00862BB0" w:rsidTr="00684028">
        <w:trPr>
          <w:trHeight w:val="306"/>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5D1116" w:rsidRPr="00862BB0" w:rsidRDefault="005D1116" w:rsidP="005D1116">
            <w:pPr>
              <w:spacing w:after="0" w:line="240" w:lineRule="auto"/>
              <w:jc w:val="center"/>
              <w:rPr>
                <w:rFonts w:ascii="Cambria" w:hAnsi="Cambria"/>
                <w:sz w:val="20"/>
                <w:szCs w:val="20"/>
              </w:rPr>
            </w:pPr>
            <w:r>
              <w:rPr>
                <w:rFonts w:ascii="Cambria" w:hAnsi="Cambria"/>
                <w:b/>
                <w:color w:val="000000"/>
                <w:sz w:val="20"/>
                <w:szCs w:val="20"/>
              </w:rPr>
              <w:t>ALAN İÇİ</w:t>
            </w:r>
            <w:r w:rsidRPr="001F6E80">
              <w:rPr>
                <w:rFonts w:ascii="Cambria" w:hAnsi="Cambria"/>
                <w:b/>
                <w:color w:val="000000"/>
                <w:sz w:val="20"/>
                <w:szCs w:val="20"/>
              </w:rPr>
              <w:t xml:space="preserve"> SEÇMELİ</w:t>
            </w:r>
          </w:p>
        </w:tc>
      </w:tr>
      <w:tr w:rsidR="005D1116" w:rsidRPr="00862BB0" w:rsidTr="00C0753C">
        <w:trPr>
          <w:trHeight w:val="1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SBKY 421</w:t>
            </w:r>
          </w:p>
        </w:tc>
        <w:tc>
          <w:tcPr>
            <w:tcW w:w="3118" w:type="dxa"/>
            <w:tcBorders>
              <w:top w:val="nil"/>
              <w:left w:val="nil"/>
              <w:bottom w:val="single" w:sz="4" w:space="0" w:color="auto"/>
              <w:right w:val="single" w:sz="4" w:space="0" w:color="auto"/>
            </w:tcBorders>
            <w:shd w:val="clear" w:color="auto" w:fill="auto"/>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 xml:space="preserve">Toplumsal Hareketler </w:t>
            </w:r>
            <w:r w:rsidR="005D1116">
              <w:rPr>
                <w:rFonts w:ascii="Cambria" w:hAnsi="Cambria"/>
                <w:color w:val="000000"/>
                <w:sz w:val="20"/>
                <w:szCs w:val="20"/>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Default="005D1116" w:rsidP="005D1116">
            <w:pPr>
              <w:spacing w:after="0" w:line="240" w:lineRule="auto"/>
              <w:rPr>
                <w:rFonts w:ascii="Cambria" w:hAnsi="Cambria"/>
                <w:i/>
                <w:iCs/>
                <w:sz w:val="20"/>
                <w:szCs w:val="20"/>
              </w:rPr>
            </w:pPr>
          </w:p>
          <w:p w:rsidR="00ED6004" w:rsidRPr="00862BB0" w:rsidRDefault="00ED6004" w:rsidP="005D1116">
            <w:pPr>
              <w:spacing w:after="0" w:line="240" w:lineRule="auto"/>
              <w:rPr>
                <w:rFonts w:ascii="Cambria" w:hAnsi="Cambria"/>
                <w:i/>
                <w:iCs/>
                <w:sz w:val="20"/>
                <w:szCs w:val="20"/>
              </w:rPr>
            </w:pPr>
          </w:p>
        </w:tc>
      </w:tr>
      <w:tr w:rsidR="005D1116" w:rsidRPr="00862BB0" w:rsidTr="00ED6004">
        <w:trPr>
          <w:trHeight w:val="32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423</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Ortadoğu’da Ekonomi, Toplum, Siyaset </w:t>
            </w:r>
            <w:r w:rsidR="005D1116" w:rsidRPr="00CE76E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SBKY 425</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ED6004" w:rsidP="005D1116">
            <w:pPr>
              <w:spacing w:after="0" w:line="240" w:lineRule="auto"/>
              <w:rPr>
                <w:rFonts w:ascii="Cambria" w:hAnsi="Cambria"/>
                <w:color w:val="000000"/>
                <w:sz w:val="20"/>
                <w:szCs w:val="20"/>
              </w:rPr>
            </w:pPr>
            <w:r>
              <w:rPr>
                <w:rFonts w:ascii="Cambria" w:hAnsi="Cambria"/>
                <w:color w:val="000000"/>
                <w:sz w:val="20"/>
                <w:szCs w:val="20"/>
              </w:rPr>
              <w:t xml:space="preserve">Siyaset Psikolojisi </w:t>
            </w:r>
            <w:r w:rsidR="005D1116">
              <w:rPr>
                <w:rFonts w:ascii="Cambria" w:hAnsi="Cambria"/>
                <w:color w:val="000000"/>
                <w:sz w:val="20"/>
                <w:szCs w:val="20"/>
              </w:rPr>
              <w:t xml:space="preserve">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Default="00ED6004" w:rsidP="005D1116">
            <w:pPr>
              <w:spacing w:after="0" w:line="240" w:lineRule="auto"/>
              <w:rPr>
                <w:rFonts w:ascii="Cambria" w:hAnsi="Cambria"/>
                <w:color w:val="000000"/>
                <w:sz w:val="20"/>
                <w:szCs w:val="20"/>
              </w:rPr>
            </w:pPr>
            <w:r>
              <w:rPr>
                <w:rFonts w:ascii="Cambria" w:hAnsi="Cambria"/>
                <w:color w:val="000000"/>
                <w:sz w:val="20"/>
                <w:szCs w:val="20"/>
              </w:rPr>
              <w:t>SBKY 427</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Default="00ED6004" w:rsidP="005D1116">
            <w:pPr>
              <w:spacing w:after="0" w:line="240" w:lineRule="auto"/>
              <w:rPr>
                <w:rFonts w:ascii="Cambria" w:hAnsi="Cambria"/>
                <w:color w:val="000000"/>
                <w:sz w:val="20"/>
                <w:szCs w:val="20"/>
              </w:rPr>
            </w:pPr>
            <w:r>
              <w:rPr>
                <w:rFonts w:ascii="Cambria" w:hAnsi="Cambria"/>
                <w:color w:val="000000"/>
                <w:sz w:val="20"/>
                <w:szCs w:val="20"/>
              </w:rPr>
              <w:t>Kamu Yönetimi ve Denetim (seç)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431</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Sinema Sosyolojisi </w:t>
            </w:r>
            <w:r>
              <w:rPr>
                <w:rFonts w:ascii="Cambria" w:hAnsi="Cambria"/>
                <w:color w:val="000000"/>
                <w:sz w:val="20"/>
                <w:szCs w:val="20"/>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433</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Türk Halk Edebiyatı </w:t>
            </w:r>
            <w:r w:rsidRPr="00CE76E3">
              <w:rPr>
                <w:rFonts w:asciiTheme="majorHAnsi" w:eastAsia="Times New Roman" w:hAnsiTheme="majorHAnsi" w:cs="Calibri"/>
                <w:color w:val="000000"/>
                <w:sz w:val="20"/>
                <w:szCs w:val="20"/>
                <w:lang w:eastAsia="tr-TR"/>
              </w:rPr>
              <w:t xml:space="preserve"> </w:t>
            </w:r>
            <w:r w:rsidR="005D1116" w:rsidRPr="00CE76E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CE76E3" w:rsidRDefault="00ED6004"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435</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CE76E3" w:rsidRDefault="009C677D"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Halk Oyunları</w:t>
            </w:r>
            <w:r w:rsidRPr="00CE76E3">
              <w:rPr>
                <w:rFonts w:asciiTheme="majorHAnsi" w:eastAsia="Times New Roman" w:hAnsiTheme="majorHAnsi" w:cs="Calibri"/>
                <w:color w:val="000000"/>
                <w:sz w:val="20"/>
                <w:szCs w:val="20"/>
                <w:lang w:eastAsia="tr-TR"/>
              </w:rPr>
              <w:t xml:space="preserve"> </w:t>
            </w:r>
            <w:r w:rsidR="005D1116" w:rsidRPr="00CE76E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862BB0"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CE76E3" w:rsidRDefault="009C677D"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437</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CE76E3" w:rsidRDefault="009C677D"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Tiyatro </w:t>
            </w:r>
            <w:r w:rsidR="005D1116" w:rsidRPr="00CE76E3">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tcPr>
          <w:p w:rsidR="005D1116" w:rsidRPr="00862BB0" w:rsidRDefault="005D1116" w:rsidP="005D1116">
            <w:pPr>
              <w:spacing w:after="0" w:line="240" w:lineRule="auto"/>
              <w:rPr>
                <w:rFonts w:ascii="Cambria" w:hAnsi="Cambria"/>
                <w:sz w:val="20"/>
                <w:szCs w:val="20"/>
              </w:rPr>
            </w:pPr>
          </w:p>
        </w:tc>
      </w:tr>
      <w:tr w:rsidR="005D1116" w:rsidRPr="001308BF" w:rsidTr="00684028">
        <w:trPr>
          <w:trHeight w:val="255"/>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r w:rsidRPr="001308BF">
              <w:rPr>
                <w:rFonts w:ascii="Cambria" w:hAnsi="Cambria"/>
                <w:b/>
                <w:bCs/>
                <w:color w:val="000000"/>
                <w:sz w:val="20"/>
                <w:szCs w:val="20"/>
              </w:rPr>
              <w:t>8.YARIYIL</w:t>
            </w:r>
          </w:p>
        </w:tc>
      </w:tr>
      <w:tr w:rsidR="005D1116" w:rsidRPr="001308BF" w:rsidTr="00C0753C">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16" w:rsidRPr="00BA1E51" w:rsidRDefault="005D1116"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KODU</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D1116" w:rsidRPr="00BA1E51" w:rsidRDefault="005D1116"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DERSİN ADI</w:t>
            </w:r>
          </w:p>
        </w:tc>
        <w:tc>
          <w:tcPr>
            <w:tcW w:w="5954" w:type="dxa"/>
            <w:gridSpan w:val="10"/>
            <w:tcBorders>
              <w:top w:val="single" w:sz="4" w:space="0" w:color="auto"/>
              <w:left w:val="nil"/>
              <w:bottom w:val="single" w:sz="4" w:space="0" w:color="auto"/>
              <w:right w:val="single" w:sz="4" w:space="0" w:color="auto"/>
            </w:tcBorders>
            <w:shd w:val="clear" w:color="auto" w:fill="auto"/>
            <w:noWrap/>
            <w:vAlign w:val="bottom"/>
            <w:hideMark/>
          </w:tcPr>
          <w:p w:rsidR="005D1116" w:rsidRPr="00BA1E51" w:rsidRDefault="00150E2F" w:rsidP="00150E2F">
            <w:pPr>
              <w:spacing w:after="0" w:line="240" w:lineRule="auto"/>
              <w:jc w:val="center"/>
              <w:rPr>
                <w:rFonts w:ascii="Cambria" w:hAnsi="Cambria"/>
                <w:b/>
                <w:color w:val="000000"/>
                <w:sz w:val="20"/>
                <w:szCs w:val="20"/>
              </w:rPr>
            </w:pPr>
            <w:r w:rsidRPr="00BA1E51">
              <w:rPr>
                <w:rFonts w:ascii="Cambria" w:hAnsi="Cambria"/>
                <w:b/>
                <w:color w:val="000000"/>
                <w:sz w:val="20"/>
                <w:szCs w:val="20"/>
              </w:rPr>
              <w:t>İÇERİĞİ</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jc w:val="both"/>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402</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rPr>
                <w:rFonts w:ascii="Cambria" w:hAnsi="Cambria"/>
                <w:color w:val="000000"/>
                <w:sz w:val="20"/>
                <w:szCs w:val="20"/>
              </w:rPr>
            </w:pPr>
            <w:r>
              <w:rPr>
                <w:rFonts w:ascii="Cambria" w:hAnsi="Cambria"/>
                <w:color w:val="000000"/>
                <w:sz w:val="20"/>
                <w:szCs w:val="20"/>
              </w:rPr>
              <w:t>Borçlar Hukuku</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rPr>
                <w:rFonts w:ascii="Cambria" w:hAnsi="Cambria"/>
                <w:color w:val="000000"/>
                <w:sz w:val="20"/>
                <w:szCs w:val="20"/>
              </w:rPr>
            </w:pPr>
            <w:r>
              <w:rPr>
                <w:rFonts w:ascii="Cambria" w:hAnsi="Cambria"/>
                <w:color w:val="000000"/>
                <w:sz w:val="20"/>
                <w:szCs w:val="20"/>
              </w:rPr>
              <w:t>SBKY</w:t>
            </w:r>
            <w:r w:rsidR="005D1116">
              <w:rPr>
                <w:rFonts w:ascii="Cambria" w:hAnsi="Cambria"/>
                <w:color w:val="000000"/>
                <w:sz w:val="20"/>
                <w:szCs w:val="20"/>
              </w:rPr>
              <w:t xml:space="preserve"> 404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rPr>
                <w:rFonts w:ascii="Cambria" w:hAnsi="Cambria"/>
                <w:color w:val="000000"/>
                <w:sz w:val="20"/>
                <w:szCs w:val="20"/>
              </w:rPr>
            </w:pPr>
            <w:r>
              <w:rPr>
                <w:rFonts w:ascii="Cambria" w:hAnsi="Cambria"/>
                <w:color w:val="000000"/>
                <w:sz w:val="20"/>
                <w:szCs w:val="20"/>
              </w:rPr>
              <w:t>Kamu Personel Yönetimi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rPr>
                <w:rFonts w:ascii="Cambria" w:hAnsi="Cambria"/>
                <w:color w:val="000000"/>
                <w:sz w:val="20"/>
                <w:szCs w:val="20"/>
              </w:rPr>
            </w:pPr>
            <w:r>
              <w:rPr>
                <w:rFonts w:ascii="Cambria" w:hAnsi="Cambria"/>
                <w:color w:val="000000"/>
                <w:sz w:val="20"/>
                <w:szCs w:val="20"/>
              </w:rPr>
              <w:t>MLY 434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B735C5" w:rsidP="005D1116">
            <w:pPr>
              <w:spacing w:after="0" w:line="240" w:lineRule="auto"/>
              <w:rPr>
                <w:rFonts w:ascii="Cambria" w:hAnsi="Cambria"/>
                <w:color w:val="000000"/>
                <w:sz w:val="20"/>
                <w:szCs w:val="20"/>
              </w:rPr>
            </w:pPr>
            <w:r>
              <w:rPr>
                <w:rFonts w:ascii="Cambria" w:hAnsi="Cambria"/>
                <w:color w:val="000000"/>
                <w:sz w:val="20"/>
                <w:szCs w:val="20"/>
              </w:rPr>
              <w:t>Kamu Maliye</w:t>
            </w:r>
            <w:r w:rsidR="00394317">
              <w:rPr>
                <w:rFonts w:ascii="Cambria" w:hAnsi="Cambria"/>
                <w:color w:val="000000"/>
                <w:sz w:val="20"/>
                <w:szCs w:val="20"/>
              </w:rPr>
              <w:t>si</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805241"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394317" w:rsidP="005D1116">
            <w:pPr>
              <w:spacing w:after="0" w:line="240" w:lineRule="auto"/>
              <w:rPr>
                <w:rFonts w:ascii="Cambria" w:hAnsi="Cambria"/>
                <w:color w:val="000000"/>
                <w:sz w:val="20"/>
                <w:szCs w:val="20"/>
              </w:rPr>
            </w:pPr>
            <w:r>
              <w:rPr>
                <w:rFonts w:ascii="Cambria" w:hAnsi="Cambria"/>
                <w:color w:val="000000"/>
                <w:sz w:val="20"/>
                <w:szCs w:val="20"/>
              </w:rPr>
              <w:t>ULS 422</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394317" w:rsidP="005D1116">
            <w:pPr>
              <w:spacing w:after="0" w:line="240" w:lineRule="auto"/>
              <w:rPr>
                <w:rFonts w:ascii="Cambria" w:hAnsi="Cambria"/>
                <w:color w:val="000000"/>
                <w:sz w:val="20"/>
                <w:szCs w:val="20"/>
              </w:rPr>
            </w:pPr>
            <w:r>
              <w:rPr>
                <w:rFonts w:ascii="Cambria" w:hAnsi="Cambria"/>
                <w:color w:val="000000"/>
                <w:sz w:val="20"/>
                <w:szCs w:val="20"/>
              </w:rPr>
              <w:t>Türk Dış Politikası</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805241" w:rsidRDefault="005D1116" w:rsidP="005D1116">
            <w:pPr>
              <w:spacing w:after="0" w:line="240" w:lineRule="auto"/>
              <w:rPr>
                <w:rFonts w:ascii="Cambria" w:hAnsi="Cambria"/>
                <w:color w:val="000000"/>
                <w:sz w:val="20"/>
                <w:szCs w:val="20"/>
              </w:rPr>
            </w:pPr>
          </w:p>
        </w:tc>
      </w:tr>
      <w:tr w:rsidR="005D1116" w:rsidRPr="001308BF" w:rsidTr="00684028">
        <w:trPr>
          <w:trHeight w:val="306"/>
        </w:trPr>
        <w:tc>
          <w:tcPr>
            <w:tcW w:w="10065" w:type="dxa"/>
            <w:gridSpan w:val="12"/>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jc w:val="center"/>
              <w:rPr>
                <w:rFonts w:ascii="Cambria" w:hAnsi="Cambria"/>
                <w:color w:val="000000"/>
                <w:sz w:val="20"/>
                <w:szCs w:val="20"/>
              </w:rPr>
            </w:pPr>
            <w:r>
              <w:rPr>
                <w:rFonts w:ascii="Cambria" w:hAnsi="Cambria"/>
                <w:b/>
                <w:color w:val="000000"/>
                <w:sz w:val="20"/>
                <w:szCs w:val="20"/>
              </w:rPr>
              <w:t>ALAN İÇİ</w:t>
            </w:r>
            <w:r w:rsidRPr="001F6E80">
              <w:rPr>
                <w:rFonts w:ascii="Cambria" w:hAnsi="Cambria"/>
                <w:b/>
                <w:color w:val="000000"/>
                <w:sz w:val="20"/>
                <w:szCs w:val="20"/>
              </w:rPr>
              <w:t xml:space="preserve"> SEÇMELİ</w:t>
            </w:r>
          </w:p>
        </w:tc>
      </w:tr>
      <w:tr w:rsidR="005D1116" w:rsidRPr="001308BF" w:rsidTr="00C0753C">
        <w:trPr>
          <w:trHeight w:val="18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394317" w:rsidP="005D1116">
            <w:pPr>
              <w:spacing w:after="0" w:line="240" w:lineRule="auto"/>
              <w:rPr>
                <w:rFonts w:ascii="Cambria" w:hAnsi="Cambria"/>
                <w:color w:val="000000"/>
                <w:sz w:val="20"/>
                <w:szCs w:val="20"/>
              </w:rPr>
            </w:pPr>
            <w:r>
              <w:rPr>
                <w:rFonts w:ascii="Cambria" w:hAnsi="Cambria"/>
                <w:color w:val="000000"/>
                <w:sz w:val="20"/>
                <w:szCs w:val="20"/>
              </w:rPr>
              <w:t>SBKY 422</w:t>
            </w:r>
          </w:p>
        </w:tc>
        <w:tc>
          <w:tcPr>
            <w:tcW w:w="3118" w:type="dxa"/>
            <w:tcBorders>
              <w:top w:val="nil"/>
              <w:left w:val="nil"/>
              <w:bottom w:val="single" w:sz="4" w:space="0" w:color="auto"/>
              <w:right w:val="single" w:sz="4" w:space="0" w:color="auto"/>
            </w:tcBorders>
            <w:shd w:val="clear" w:color="auto" w:fill="auto"/>
            <w:vAlign w:val="bottom"/>
            <w:hideMark/>
          </w:tcPr>
          <w:p w:rsidR="005D1116" w:rsidRPr="001308BF" w:rsidRDefault="00394317" w:rsidP="005D1116">
            <w:pPr>
              <w:spacing w:after="0" w:line="240" w:lineRule="auto"/>
              <w:rPr>
                <w:rFonts w:ascii="Cambria" w:hAnsi="Cambria"/>
                <w:color w:val="000000"/>
                <w:sz w:val="20"/>
                <w:szCs w:val="20"/>
              </w:rPr>
            </w:pPr>
            <w:r>
              <w:rPr>
                <w:rFonts w:ascii="Cambria" w:hAnsi="Cambria"/>
                <w:color w:val="000000"/>
                <w:sz w:val="20"/>
                <w:szCs w:val="20"/>
              </w:rPr>
              <w:t>Hak ve Özgürlükler (seç)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3F46D5" w:rsidRPr="003F46D5" w:rsidRDefault="003F46D5" w:rsidP="003F46D5">
            <w:pPr>
              <w:pStyle w:val="NormalWeb"/>
              <w:numPr>
                <w:ilvl w:val="0"/>
                <w:numId w:val="1"/>
              </w:numPr>
              <w:spacing w:before="60" w:beforeAutospacing="0" w:after="60" w:afterAutospacing="0"/>
              <w:rPr>
                <w:rFonts w:asciiTheme="majorHAnsi" w:hAnsiTheme="majorHAnsi" w:cs="Arial"/>
                <w:b/>
                <w:bCs/>
                <w:sz w:val="18"/>
                <w:szCs w:val="18"/>
                <w:lang w:val="en-US"/>
              </w:rPr>
            </w:pPr>
            <w:r w:rsidRPr="003F46D5">
              <w:rPr>
                <w:rFonts w:asciiTheme="majorHAnsi" w:hAnsiTheme="majorHAnsi" w:cs="Arial"/>
                <w:sz w:val="18"/>
                <w:szCs w:val="18"/>
              </w:rPr>
              <w:t>Hafta: Tanışma, Dersin İçeriğinin ve Kitabının Tanıtımı</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
                <w:bCs/>
                <w:sz w:val="18"/>
                <w:szCs w:val="18"/>
                <w:lang w:val="en-US"/>
              </w:rPr>
            </w:pPr>
            <w:r w:rsidRPr="003F46D5">
              <w:rPr>
                <w:rFonts w:asciiTheme="majorHAnsi" w:hAnsiTheme="majorHAnsi" w:cs="Arial"/>
                <w:sz w:val="18"/>
                <w:szCs w:val="18"/>
              </w:rPr>
              <w:t>Hafta: Hak ve Özgürlük Olgularının Tanımı</w:t>
            </w:r>
          </w:p>
          <w:p w:rsidR="003F46D5" w:rsidRPr="003F46D5" w:rsidRDefault="003F46D5" w:rsidP="003F46D5">
            <w:pPr>
              <w:pStyle w:val="NormalWeb"/>
              <w:spacing w:before="60" w:beforeAutospacing="0" w:after="60" w:afterAutospacing="0"/>
              <w:ind w:left="720"/>
              <w:rPr>
                <w:rFonts w:asciiTheme="majorHAnsi" w:hAnsiTheme="majorHAnsi" w:cs="Arial"/>
                <w:b/>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 xml:space="preserve">)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
                <w:bCs/>
                <w:sz w:val="18"/>
                <w:szCs w:val="18"/>
                <w:lang w:val="en-US"/>
              </w:rPr>
            </w:pPr>
            <w:r w:rsidRPr="003F46D5">
              <w:rPr>
                <w:rFonts w:asciiTheme="majorHAnsi" w:hAnsiTheme="majorHAnsi" w:cs="Arial"/>
                <w:sz w:val="18"/>
                <w:szCs w:val="18"/>
              </w:rPr>
              <w:t>Hafta: Temel Hak, İnsan Hakkı ve Yurttaş Hakkı Kavramları</w:t>
            </w:r>
          </w:p>
          <w:p w:rsidR="003F46D5" w:rsidRPr="003F46D5" w:rsidRDefault="003F46D5" w:rsidP="003F46D5">
            <w:pPr>
              <w:pStyle w:val="NormalWeb"/>
              <w:spacing w:before="60" w:beforeAutospacing="0" w:after="60" w:afterAutospacing="0"/>
              <w:ind w:left="720"/>
              <w:rPr>
                <w:rFonts w:asciiTheme="majorHAnsi" w:hAnsiTheme="majorHAnsi" w:cs="Arial"/>
                <w:b/>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 xml:space="preserve"> )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
                <w:bCs/>
                <w:sz w:val="18"/>
                <w:szCs w:val="18"/>
                <w:lang w:val="en-US"/>
              </w:rPr>
            </w:pPr>
            <w:r w:rsidRPr="003F46D5">
              <w:rPr>
                <w:rFonts w:asciiTheme="majorHAnsi" w:hAnsiTheme="majorHAnsi" w:cs="Arial"/>
                <w:sz w:val="18"/>
                <w:szCs w:val="18"/>
              </w:rPr>
              <w:t>Hafta: Dünyada Hak ve Özgürlüklerin Gelişim Çizgisi</w:t>
            </w:r>
          </w:p>
          <w:p w:rsidR="003F46D5" w:rsidRPr="003F46D5" w:rsidRDefault="003F46D5" w:rsidP="003F46D5">
            <w:pPr>
              <w:pStyle w:val="NormalWeb"/>
              <w:spacing w:before="60" w:beforeAutospacing="0" w:after="60" w:afterAutospacing="0"/>
              <w:ind w:left="720"/>
              <w:rPr>
                <w:rFonts w:asciiTheme="majorHAnsi" w:hAnsiTheme="majorHAnsi" w:cs="Arial"/>
                <w:b/>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r w:rsidRPr="003F46D5">
              <w:rPr>
                <w:rFonts w:asciiTheme="majorHAnsi" w:hAnsiTheme="majorHAnsi" w:cs="Arial"/>
                <w:sz w:val="18"/>
                <w:szCs w:val="18"/>
              </w:rPr>
              <w:t>Hafta: Türkiye’de Hak ve Özgürlüklerin Gelişimi</w:t>
            </w:r>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bCs/>
                <w:sz w:val="18"/>
                <w:szCs w:val="18"/>
                <w:lang w:val="en-US"/>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w:t>
            </w:r>
            <w:r w:rsidRPr="003F46D5">
              <w:rPr>
                <w:rFonts w:asciiTheme="majorHAnsi" w:hAnsiTheme="majorHAnsi" w:cs="Arial"/>
                <w:bCs/>
                <w:sz w:val="18"/>
                <w:szCs w:val="18"/>
                <w:lang w:val="en-US"/>
              </w:rPr>
              <w:t xml:space="preserve">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
                <w:bCs/>
                <w:sz w:val="18"/>
                <w:szCs w:val="18"/>
                <w:lang w:val="en-US"/>
              </w:rPr>
            </w:pPr>
            <w:r w:rsidRPr="003F46D5">
              <w:rPr>
                <w:rFonts w:asciiTheme="majorHAnsi" w:hAnsiTheme="majorHAnsi" w:cs="Arial"/>
                <w:sz w:val="18"/>
                <w:szCs w:val="18"/>
              </w:rPr>
              <w:t>Hafta: Hak Kuşaklarının Oluşumu</w:t>
            </w:r>
          </w:p>
          <w:p w:rsidR="003F46D5" w:rsidRPr="003F46D5" w:rsidRDefault="003F46D5" w:rsidP="003F46D5">
            <w:pPr>
              <w:pStyle w:val="NormalWeb"/>
              <w:spacing w:before="60" w:beforeAutospacing="0" w:after="60" w:afterAutospacing="0"/>
              <w:ind w:left="720"/>
              <w:rPr>
                <w:rFonts w:asciiTheme="majorHAnsi" w:hAnsiTheme="majorHAnsi" w:cs="Arial"/>
                <w:b/>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 xml:space="preserve">)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w:t>
            </w:r>
            <w:r w:rsidRPr="003F46D5">
              <w:rPr>
                <w:rFonts w:asciiTheme="majorHAnsi" w:hAnsiTheme="majorHAnsi" w:cs="Arial"/>
                <w:sz w:val="18"/>
                <w:szCs w:val="18"/>
              </w:rPr>
              <w:t xml:space="preserve"> Bireysel Haklar, Sosyal Haklar, Topluluk Hakları</w:t>
            </w:r>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bCs/>
                <w:sz w:val="18"/>
                <w:szCs w:val="18"/>
                <w:lang w:val="en-US"/>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r w:rsidRPr="003F46D5">
              <w:rPr>
                <w:rFonts w:asciiTheme="majorHAnsi" w:hAnsiTheme="majorHAnsi" w:cs="Arial"/>
                <w:b/>
                <w:bCs/>
                <w:sz w:val="18"/>
                <w:szCs w:val="18"/>
                <w:lang w:val="en-US"/>
              </w:rPr>
              <w:t xml:space="preserve">Ara </w:t>
            </w:r>
            <w:proofErr w:type="spellStart"/>
            <w:r w:rsidRPr="003F46D5">
              <w:rPr>
                <w:rFonts w:asciiTheme="majorHAnsi" w:hAnsiTheme="majorHAnsi" w:cs="Arial"/>
                <w:b/>
                <w:bCs/>
                <w:sz w:val="18"/>
                <w:szCs w:val="18"/>
                <w:lang w:val="en-US"/>
              </w:rPr>
              <w:t>Sınav</w:t>
            </w:r>
            <w:proofErr w:type="spellEnd"/>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r w:rsidRPr="003F46D5">
              <w:rPr>
                <w:rFonts w:asciiTheme="majorHAnsi" w:hAnsiTheme="majorHAnsi" w:cs="Arial"/>
                <w:b/>
                <w:bCs/>
                <w:sz w:val="18"/>
                <w:szCs w:val="18"/>
                <w:lang w:val="en-US"/>
              </w:rPr>
              <w:t xml:space="preserve">Ara </w:t>
            </w:r>
            <w:proofErr w:type="spellStart"/>
            <w:r w:rsidRPr="003F46D5">
              <w:rPr>
                <w:rFonts w:asciiTheme="majorHAnsi" w:hAnsiTheme="majorHAnsi" w:cs="Arial"/>
                <w:b/>
                <w:bCs/>
                <w:sz w:val="18"/>
                <w:szCs w:val="18"/>
                <w:lang w:val="en-US"/>
              </w:rPr>
              <w:t>Sınav</w:t>
            </w:r>
            <w:proofErr w:type="spellEnd"/>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Yaşam</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Hakkı</w:t>
            </w:r>
            <w:proofErr w:type="spellEnd"/>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bCs/>
                <w:sz w:val="18"/>
                <w:szCs w:val="18"/>
                <w:lang w:val="en-US"/>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Düşünce</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ve</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İfade</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Hürriyeti</w:t>
            </w:r>
            <w:proofErr w:type="spellEnd"/>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Din </w:t>
            </w:r>
            <w:proofErr w:type="spellStart"/>
            <w:r w:rsidRPr="003F46D5">
              <w:rPr>
                <w:rFonts w:asciiTheme="majorHAnsi" w:hAnsiTheme="majorHAnsi" w:cs="Arial"/>
                <w:bCs/>
                <w:sz w:val="18"/>
                <w:szCs w:val="18"/>
                <w:lang w:val="en-US"/>
              </w:rPr>
              <w:t>ve</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Vicdan</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Hürriyeti</w:t>
            </w:r>
            <w:proofErr w:type="spellEnd"/>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 xml:space="preserve">)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n-US"/>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Çalışma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Hakkı</w:t>
            </w:r>
            <w:proofErr w:type="spellEnd"/>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 xml:space="preserve">) </w:t>
            </w:r>
          </w:p>
          <w:p w:rsidR="003F46D5" w:rsidRPr="003F46D5" w:rsidRDefault="003F46D5" w:rsidP="003F46D5">
            <w:pPr>
              <w:pStyle w:val="NormalWeb"/>
              <w:numPr>
                <w:ilvl w:val="0"/>
                <w:numId w:val="1"/>
              </w:numPr>
              <w:spacing w:before="60" w:beforeAutospacing="0" w:after="60" w:afterAutospacing="0"/>
              <w:rPr>
                <w:rFonts w:asciiTheme="majorHAnsi" w:hAnsiTheme="majorHAnsi" w:cs="Arial"/>
                <w:bCs/>
                <w:sz w:val="18"/>
                <w:szCs w:val="18"/>
                <w:lang w:val="es-ES"/>
              </w:rPr>
            </w:pPr>
            <w:r w:rsidRPr="003F46D5">
              <w:rPr>
                <w:rFonts w:asciiTheme="majorHAnsi" w:hAnsiTheme="majorHAnsi" w:cs="Arial"/>
                <w:bCs/>
                <w:sz w:val="18"/>
                <w:szCs w:val="18"/>
                <w:lang w:val="es-ES"/>
              </w:rPr>
              <w:t>Hafta: Çevre Hakkı</w:t>
            </w:r>
          </w:p>
          <w:p w:rsidR="003F46D5" w:rsidRPr="003F46D5" w:rsidRDefault="003F46D5" w:rsidP="003F46D5">
            <w:pPr>
              <w:pStyle w:val="NormalWeb"/>
              <w:spacing w:before="60" w:beforeAutospacing="0" w:after="60" w:afterAutospacing="0"/>
              <w:ind w:left="720"/>
              <w:rPr>
                <w:rFonts w:asciiTheme="majorHAnsi" w:hAnsiTheme="majorHAnsi" w:cs="Arial"/>
                <w:bCs/>
                <w:sz w:val="18"/>
                <w:szCs w:val="18"/>
                <w:lang w:val="en-US"/>
              </w:rPr>
            </w:pP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Donnelly</w:t>
            </w:r>
            <w:proofErr w:type="spellEnd"/>
            <w:r w:rsidRPr="003F46D5">
              <w:rPr>
                <w:rFonts w:asciiTheme="majorHAnsi" w:hAnsiTheme="majorHAnsi" w:cs="Arial"/>
                <w:sz w:val="18"/>
                <w:szCs w:val="18"/>
              </w:rPr>
              <w:t>)</w:t>
            </w:r>
          </w:p>
          <w:p w:rsidR="005D1116" w:rsidRPr="003F46D5" w:rsidRDefault="003F46D5" w:rsidP="003F46D5">
            <w:pPr>
              <w:spacing w:after="0" w:line="240" w:lineRule="auto"/>
              <w:rPr>
                <w:rFonts w:ascii="Cambria" w:hAnsi="Cambria"/>
                <w:iCs/>
                <w:color w:val="000000"/>
                <w:sz w:val="20"/>
                <w:szCs w:val="20"/>
              </w:rPr>
            </w:pPr>
            <w:proofErr w:type="spellStart"/>
            <w:r w:rsidRPr="003F46D5">
              <w:rPr>
                <w:rFonts w:asciiTheme="majorHAnsi" w:hAnsiTheme="majorHAnsi" w:cs="Arial"/>
                <w:bCs/>
                <w:sz w:val="18"/>
                <w:szCs w:val="18"/>
                <w:lang w:val="en-US"/>
              </w:rPr>
              <w:t>Hafta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Devlet</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Yönetimine</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Katılma</w:t>
            </w:r>
            <w:proofErr w:type="spellEnd"/>
            <w:r w:rsidRPr="003F46D5">
              <w:rPr>
                <w:rFonts w:asciiTheme="majorHAnsi" w:hAnsiTheme="majorHAnsi" w:cs="Arial"/>
                <w:bCs/>
                <w:sz w:val="18"/>
                <w:szCs w:val="18"/>
                <w:lang w:val="en-US"/>
              </w:rPr>
              <w:t xml:space="preserve"> </w:t>
            </w:r>
            <w:proofErr w:type="spellStart"/>
            <w:r w:rsidRPr="003F46D5">
              <w:rPr>
                <w:rFonts w:asciiTheme="majorHAnsi" w:hAnsiTheme="majorHAnsi" w:cs="Arial"/>
                <w:bCs/>
                <w:sz w:val="18"/>
                <w:szCs w:val="18"/>
                <w:lang w:val="en-US"/>
              </w:rPr>
              <w:t>Hakkı</w:t>
            </w:r>
            <w:proofErr w:type="spellEnd"/>
            <w:r w:rsidRPr="003F46D5">
              <w:rPr>
                <w:rFonts w:asciiTheme="majorHAnsi" w:hAnsiTheme="majorHAnsi" w:cs="Arial"/>
                <w:bCs/>
                <w:sz w:val="18"/>
                <w:szCs w:val="18"/>
                <w:lang w:val="en-US"/>
              </w:rPr>
              <w:t xml:space="preserve"> </w:t>
            </w:r>
            <w:r w:rsidRPr="003F46D5">
              <w:rPr>
                <w:rFonts w:asciiTheme="majorHAnsi" w:hAnsiTheme="majorHAnsi" w:cs="Arial"/>
                <w:sz w:val="18"/>
                <w:szCs w:val="18"/>
              </w:rPr>
              <w:t xml:space="preserve">(Okuma: </w:t>
            </w:r>
            <w:proofErr w:type="spellStart"/>
            <w:r w:rsidRPr="003F46D5">
              <w:rPr>
                <w:rFonts w:asciiTheme="majorHAnsi" w:hAnsiTheme="majorHAnsi" w:cs="Arial"/>
                <w:sz w:val="18"/>
                <w:szCs w:val="18"/>
              </w:rPr>
              <w:t>Kapani</w:t>
            </w:r>
            <w:proofErr w:type="spellEnd"/>
            <w:r w:rsidRPr="003F46D5">
              <w:rPr>
                <w:rFonts w:asciiTheme="majorHAnsi" w:hAnsiTheme="majorHAnsi" w:cs="Arial"/>
                <w:sz w:val="18"/>
                <w:szCs w:val="18"/>
              </w:rPr>
              <w:t>/</w:t>
            </w:r>
            <w:proofErr w:type="spellStart"/>
            <w:r w:rsidRPr="003F46D5">
              <w:rPr>
                <w:rFonts w:asciiTheme="majorHAnsi" w:hAnsiTheme="majorHAnsi" w:cs="Arial"/>
                <w:sz w:val="18"/>
                <w:szCs w:val="18"/>
              </w:rPr>
              <w:t>Eroğul</w:t>
            </w:r>
            <w:proofErr w:type="spellEnd"/>
            <w:r w:rsidRPr="003F46D5">
              <w:rPr>
                <w:rFonts w:asciiTheme="majorHAnsi" w:hAnsiTheme="majorHAnsi" w:cs="Arial"/>
                <w:sz w:val="18"/>
                <w:szCs w:val="18"/>
              </w:rPr>
              <w:t>)</w:t>
            </w:r>
          </w:p>
        </w:tc>
      </w:tr>
      <w:tr w:rsidR="005D1116" w:rsidRPr="003B0FD9"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424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394317">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Edebiyat ve Siyaset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i/>
                <w:iCs/>
                <w:color w:val="000000"/>
                <w:sz w:val="20"/>
                <w:szCs w:val="20"/>
              </w:rPr>
            </w:pPr>
            <w:bookmarkStart w:id="0" w:name="_GoBack"/>
            <w:bookmarkEnd w:id="0"/>
          </w:p>
        </w:tc>
      </w:tr>
      <w:tr w:rsidR="005D1116" w:rsidRPr="001308BF" w:rsidTr="00394317">
        <w:trPr>
          <w:trHeight w:val="42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426</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Karşılaştırmalı Yerel Yönetimler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428</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Kamu Politikası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lastRenderedPageBreak/>
              <w:t>İSL 436</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Bankacılık ve Finans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723A83" w:rsidP="005D1116">
            <w:pPr>
              <w:spacing w:after="0" w:line="240" w:lineRule="auto"/>
              <w:rPr>
                <w:rFonts w:ascii="Cambria" w:hAnsi="Cambria"/>
                <w:color w:val="000000"/>
                <w:sz w:val="20"/>
                <w:szCs w:val="20"/>
              </w:rPr>
            </w:pPr>
            <w:r>
              <w:rPr>
                <w:rFonts w:ascii="Cambria" w:hAnsi="Cambria"/>
                <w:color w:val="000000"/>
                <w:sz w:val="20"/>
                <w:szCs w:val="20"/>
              </w:rPr>
              <w:t>Bankacılığın tarihçesi, bankacılığın ekonomideki yeri, mali piyasa kavramı</w:t>
            </w: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ULS 410</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394317">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Uluslararası Örgütler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432</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Sanat Tarihi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434</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Çağdaş Dünya Edebiyatı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SBKY 436</w:t>
            </w: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604F7B" w:rsidRDefault="00394317" w:rsidP="005D1116">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 xml:space="preserve">Satranç </w:t>
            </w:r>
            <w:r w:rsidR="005D1116" w:rsidRPr="00604F7B">
              <w:rPr>
                <w:rFonts w:asciiTheme="majorHAnsi" w:eastAsia="Times New Roman" w:hAnsiTheme="majorHAnsi" w:cs="Calibri"/>
                <w:color w:val="000000"/>
                <w:sz w:val="20"/>
                <w:szCs w:val="20"/>
                <w:lang w:eastAsia="tr-TR"/>
              </w:rPr>
              <w:t>(seç.)</w:t>
            </w: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c>
          <w:tcPr>
            <w:tcW w:w="3118" w:type="dxa"/>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i/>
                <w:iCs/>
                <w:color w:val="000000"/>
                <w:sz w:val="20"/>
                <w:szCs w:val="20"/>
              </w:rPr>
            </w:pPr>
          </w:p>
        </w:tc>
        <w:tc>
          <w:tcPr>
            <w:tcW w:w="5954" w:type="dxa"/>
            <w:gridSpan w:val="10"/>
            <w:tcBorders>
              <w:top w:val="nil"/>
              <w:left w:val="nil"/>
              <w:bottom w:val="single" w:sz="4" w:space="0" w:color="auto"/>
              <w:right w:val="single" w:sz="4" w:space="0" w:color="auto"/>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r w:rsidR="005D1116" w:rsidRPr="001308BF" w:rsidTr="00C0753C">
        <w:trPr>
          <w:gridAfter w:val="2"/>
          <w:wAfter w:w="169" w:type="dxa"/>
          <w:trHeight w:val="255"/>
        </w:trPr>
        <w:tc>
          <w:tcPr>
            <w:tcW w:w="4111" w:type="dxa"/>
            <w:gridSpan w:val="2"/>
            <w:tcBorders>
              <w:top w:val="nil"/>
              <w:left w:val="nil"/>
              <w:bottom w:val="nil"/>
              <w:right w:val="nil"/>
            </w:tcBorders>
            <w:shd w:val="clear" w:color="auto" w:fill="auto"/>
            <w:noWrap/>
            <w:vAlign w:val="bottom"/>
            <w:hideMark/>
          </w:tcPr>
          <w:p w:rsidR="005D1116" w:rsidRPr="00756803" w:rsidRDefault="005D1116" w:rsidP="005D1116">
            <w:pPr>
              <w:spacing w:after="0" w:line="240" w:lineRule="auto"/>
              <w:rPr>
                <w:rFonts w:ascii="Cambria" w:hAnsi="Cambria"/>
                <w:bCs/>
                <w:iCs/>
                <w:color w:val="000000"/>
                <w:sz w:val="20"/>
                <w:szCs w:val="20"/>
              </w:rPr>
            </w:pPr>
          </w:p>
        </w:tc>
        <w:tc>
          <w:tcPr>
            <w:tcW w:w="1273" w:type="dxa"/>
            <w:gridSpan w:val="2"/>
            <w:tcBorders>
              <w:top w:val="nil"/>
              <w:left w:val="nil"/>
              <w:bottom w:val="nil"/>
              <w:right w:val="nil"/>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c>
          <w:tcPr>
            <w:tcW w:w="295" w:type="dxa"/>
            <w:gridSpan w:val="2"/>
            <w:tcBorders>
              <w:top w:val="nil"/>
              <w:left w:val="nil"/>
              <w:bottom w:val="nil"/>
              <w:right w:val="nil"/>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c>
          <w:tcPr>
            <w:tcW w:w="295" w:type="dxa"/>
            <w:gridSpan w:val="2"/>
            <w:tcBorders>
              <w:top w:val="nil"/>
              <w:left w:val="nil"/>
              <w:bottom w:val="nil"/>
              <w:right w:val="nil"/>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c>
          <w:tcPr>
            <w:tcW w:w="394" w:type="dxa"/>
            <w:tcBorders>
              <w:top w:val="nil"/>
              <w:left w:val="nil"/>
              <w:bottom w:val="nil"/>
              <w:right w:val="nil"/>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c>
          <w:tcPr>
            <w:tcW w:w="3528" w:type="dxa"/>
            <w:tcBorders>
              <w:top w:val="nil"/>
              <w:left w:val="nil"/>
              <w:bottom w:val="nil"/>
              <w:right w:val="nil"/>
            </w:tcBorders>
            <w:shd w:val="clear" w:color="auto" w:fill="auto"/>
            <w:noWrap/>
            <w:vAlign w:val="bottom"/>
            <w:hideMark/>
          </w:tcPr>
          <w:p w:rsidR="005D1116" w:rsidRPr="001308BF" w:rsidRDefault="005D1116" w:rsidP="005D1116">
            <w:pPr>
              <w:spacing w:after="0" w:line="240" w:lineRule="auto"/>
              <w:rPr>
                <w:rFonts w:ascii="Cambria" w:hAnsi="Cambria"/>
                <w:color w:val="000000"/>
                <w:sz w:val="20"/>
                <w:szCs w:val="20"/>
              </w:rPr>
            </w:pPr>
          </w:p>
        </w:tc>
      </w:tr>
    </w:tbl>
    <w:p w:rsidR="007C65DD" w:rsidRDefault="007C65DD" w:rsidP="00994EED">
      <w:pPr>
        <w:spacing w:after="0" w:line="240" w:lineRule="auto"/>
        <w:rPr>
          <w:rFonts w:ascii="Times New Roman" w:hAnsi="Times New Roman"/>
          <w:sz w:val="24"/>
          <w:szCs w:val="24"/>
        </w:rPr>
      </w:pPr>
    </w:p>
    <w:tbl>
      <w:tblPr>
        <w:tblW w:w="9952" w:type="dxa"/>
        <w:tblInd w:w="15" w:type="dxa"/>
        <w:tblLayout w:type="fixed"/>
        <w:tblCellMar>
          <w:left w:w="70" w:type="dxa"/>
          <w:right w:w="70" w:type="dxa"/>
        </w:tblCellMar>
        <w:tblLook w:val="04A0" w:firstRow="1" w:lastRow="0" w:firstColumn="1" w:lastColumn="0" w:noHBand="0" w:noVBand="1"/>
      </w:tblPr>
      <w:tblGrid>
        <w:gridCol w:w="5144"/>
        <w:gridCol w:w="295"/>
        <w:gridCol w:w="295"/>
        <w:gridCol w:w="609"/>
        <w:gridCol w:w="3609"/>
      </w:tblGrid>
      <w:tr w:rsidR="00201564" w:rsidRPr="001308BF" w:rsidTr="00A243EE">
        <w:trPr>
          <w:trHeight w:val="255"/>
        </w:trPr>
        <w:tc>
          <w:tcPr>
            <w:tcW w:w="5144" w:type="dxa"/>
            <w:tcBorders>
              <w:top w:val="nil"/>
              <w:left w:val="nil"/>
              <w:bottom w:val="nil"/>
              <w:right w:val="nil"/>
            </w:tcBorders>
            <w:shd w:val="clear" w:color="auto" w:fill="auto"/>
            <w:noWrap/>
            <w:vAlign w:val="bottom"/>
            <w:hideMark/>
          </w:tcPr>
          <w:p w:rsidR="00201564" w:rsidRDefault="00201564" w:rsidP="00A243EE">
            <w:pPr>
              <w:spacing w:after="0" w:line="240" w:lineRule="auto"/>
              <w:rPr>
                <w:rFonts w:ascii="Cambria" w:hAnsi="Cambria"/>
                <w:i/>
                <w:iCs/>
                <w:color w:val="FF0000"/>
                <w:sz w:val="20"/>
                <w:szCs w:val="20"/>
              </w:rPr>
            </w:pPr>
          </w:p>
          <w:p w:rsidR="00201564" w:rsidRDefault="00201564" w:rsidP="00A243EE">
            <w:pPr>
              <w:spacing w:after="0" w:line="240" w:lineRule="auto"/>
              <w:rPr>
                <w:rFonts w:ascii="Cambria" w:hAnsi="Cambria"/>
                <w:i/>
                <w:iCs/>
                <w:color w:val="FF0000"/>
                <w:sz w:val="20"/>
                <w:szCs w:val="20"/>
              </w:rPr>
            </w:pPr>
          </w:p>
          <w:p w:rsidR="00201564" w:rsidRDefault="00201564" w:rsidP="00A243EE">
            <w:pPr>
              <w:spacing w:after="0" w:line="240" w:lineRule="auto"/>
              <w:rPr>
                <w:rFonts w:ascii="Cambria" w:hAnsi="Cambria"/>
                <w:i/>
                <w:iCs/>
                <w:color w:val="FF0000"/>
                <w:sz w:val="20"/>
                <w:szCs w:val="20"/>
              </w:rPr>
            </w:pPr>
          </w:p>
          <w:p w:rsidR="00201564" w:rsidRDefault="00201564" w:rsidP="00A243EE">
            <w:pPr>
              <w:spacing w:after="0" w:line="240" w:lineRule="auto"/>
              <w:rPr>
                <w:rFonts w:ascii="Cambria" w:hAnsi="Cambria"/>
                <w:i/>
                <w:iCs/>
                <w:color w:val="FF0000"/>
                <w:sz w:val="20"/>
                <w:szCs w:val="20"/>
              </w:rPr>
            </w:pPr>
          </w:p>
          <w:p w:rsidR="00201564" w:rsidRDefault="00201564" w:rsidP="00A243EE">
            <w:pPr>
              <w:spacing w:after="0" w:line="240" w:lineRule="auto"/>
              <w:rPr>
                <w:rFonts w:ascii="Cambria" w:hAnsi="Cambria"/>
                <w:i/>
                <w:iCs/>
                <w:color w:val="FF0000"/>
                <w:sz w:val="20"/>
                <w:szCs w:val="20"/>
              </w:rPr>
            </w:pPr>
          </w:p>
          <w:p w:rsidR="00201564" w:rsidRPr="001308BF" w:rsidRDefault="00201564" w:rsidP="00A243EE">
            <w:pPr>
              <w:spacing w:after="0" w:line="240" w:lineRule="auto"/>
              <w:rPr>
                <w:rFonts w:ascii="Cambria" w:hAnsi="Cambria"/>
                <w:i/>
                <w:iCs/>
                <w:color w:val="FF0000"/>
                <w:sz w:val="20"/>
                <w:szCs w:val="20"/>
              </w:rPr>
            </w:pPr>
          </w:p>
        </w:tc>
        <w:tc>
          <w:tcPr>
            <w:tcW w:w="295" w:type="dxa"/>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295" w:type="dxa"/>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609" w:type="dxa"/>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c>
          <w:tcPr>
            <w:tcW w:w="3609" w:type="dxa"/>
            <w:tcBorders>
              <w:top w:val="nil"/>
              <w:left w:val="nil"/>
              <w:bottom w:val="nil"/>
              <w:right w:val="nil"/>
            </w:tcBorders>
            <w:shd w:val="clear" w:color="auto" w:fill="auto"/>
            <w:noWrap/>
            <w:vAlign w:val="bottom"/>
            <w:hideMark/>
          </w:tcPr>
          <w:p w:rsidR="00201564" w:rsidRPr="001308BF" w:rsidRDefault="00201564" w:rsidP="00A243EE">
            <w:pPr>
              <w:spacing w:after="0" w:line="240" w:lineRule="auto"/>
              <w:rPr>
                <w:rFonts w:ascii="Cambria" w:hAnsi="Cambria"/>
                <w:color w:val="000000"/>
                <w:sz w:val="20"/>
                <w:szCs w:val="20"/>
              </w:rPr>
            </w:pPr>
          </w:p>
        </w:tc>
      </w:tr>
    </w:tbl>
    <w:p w:rsidR="00201564" w:rsidRPr="00994EED" w:rsidRDefault="00201564" w:rsidP="00994EED">
      <w:pPr>
        <w:spacing w:after="0" w:line="240" w:lineRule="auto"/>
        <w:rPr>
          <w:rFonts w:ascii="Times New Roman" w:hAnsi="Times New Roman"/>
          <w:sz w:val="24"/>
          <w:szCs w:val="24"/>
        </w:rPr>
      </w:pPr>
    </w:p>
    <w:sectPr w:rsidR="00201564" w:rsidRPr="00994EED" w:rsidSect="00201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CCF"/>
    <w:multiLevelType w:val="hybridMultilevel"/>
    <w:tmpl w:val="FDA2FAF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ED"/>
    <w:rsid w:val="000168F6"/>
    <w:rsid w:val="000274B0"/>
    <w:rsid w:val="000333A6"/>
    <w:rsid w:val="00066B79"/>
    <w:rsid w:val="000F02A7"/>
    <w:rsid w:val="0011060B"/>
    <w:rsid w:val="00125A39"/>
    <w:rsid w:val="00140290"/>
    <w:rsid w:val="00150E2F"/>
    <w:rsid w:val="00154119"/>
    <w:rsid w:val="00161564"/>
    <w:rsid w:val="001633ED"/>
    <w:rsid w:val="00174673"/>
    <w:rsid w:val="001833A3"/>
    <w:rsid w:val="00196FC0"/>
    <w:rsid w:val="001A5A17"/>
    <w:rsid w:val="001A7F38"/>
    <w:rsid w:val="001E11D6"/>
    <w:rsid w:val="001F6E80"/>
    <w:rsid w:val="00201564"/>
    <w:rsid w:val="00201EF1"/>
    <w:rsid w:val="002119BB"/>
    <w:rsid w:val="00217D3A"/>
    <w:rsid w:val="00241D0A"/>
    <w:rsid w:val="00253963"/>
    <w:rsid w:val="00260945"/>
    <w:rsid w:val="00281999"/>
    <w:rsid w:val="0029229B"/>
    <w:rsid w:val="002A0817"/>
    <w:rsid w:val="002A297E"/>
    <w:rsid w:val="00336E80"/>
    <w:rsid w:val="00353227"/>
    <w:rsid w:val="00392F74"/>
    <w:rsid w:val="00394317"/>
    <w:rsid w:val="003B00E6"/>
    <w:rsid w:val="003C4B5A"/>
    <w:rsid w:val="003F46D5"/>
    <w:rsid w:val="004230BB"/>
    <w:rsid w:val="00434099"/>
    <w:rsid w:val="004968BD"/>
    <w:rsid w:val="004C7F85"/>
    <w:rsid w:val="004D27E9"/>
    <w:rsid w:val="004E1906"/>
    <w:rsid w:val="004E54C2"/>
    <w:rsid w:val="00594E57"/>
    <w:rsid w:val="005C6D89"/>
    <w:rsid w:val="005D1116"/>
    <w:rsid w:val="005E085E"/>
    <w:rsid w:val="00604F7B"/>
    <w:rsid w:val="00624B63"/>
    <w:rsid w:val="006422CC"/>
    <w:rsid w:val="006516EF"/>
    <w:rsid w:val="0065270A"/>
    <w:rsid w:val="0065426D"/>
    <w:rsid w:val="00660255"/>
    <w:rsid w:val="0067787B"/>
    <w:rsid w:val="00684028"/>
    <w:rsid w:val="00687AEE"/>
    <w:rsid w:val="00696652"/>
    <w:rsid w:val="006B5932"/>
    <w:rsid w:val="00704A50"/>
    <w:rsid w:val="00722781"/>
    <w:rsid w:val="00723A83"/>
    <w:rsid w:val="00725C3A"/>
    <w:rsid w:val="00762397"/>
    <w:rsid w:val="00777333"/>
    <w:rsid w:val="007A4000"/>
    <w:rsid w:val="007C65DD"/>
    <w:rsid w:val="007D201B"/>
    <w:rsid w:val="00804882"/>
    <w:rsid w:val="008074C2"/>
    <w:rsid w:val="008178A4"/>
    <w:rsid w:val="00834B70"/>
    <w:rsid w:val="008423AF"/>
    <w:rsid w:val="00853D54"/>
    <w:rsid w:val="00864E4D"/>
    <w:rsid w:val="00877F79"/>
    <w:rsid w:val="00883BB6"/>
    <w:rsid w:val="008843CD"/>
    <w:rsid w:val="008A616C"/>
    <w:rsid w:val="008C067D"/>
    <w:rsid w:val="00904293"/>
    <w:rsid w:val="009050D2"/>
    <w:rsid w:val="00910470"/>
    <w:rsid w:val="00934DBF"/>
    <w:rsid w:val="00941F62"/>
    <w:rsid w:val="00952B15"/>
    <w:rsid w:val="009727F3"/>
    <w:rsid w:val="00974338"/>
    <w:rsid w:val="00981466"/>
    <w:rsid w:val="00994EED"/>
    <w:rsid w:val="009B3368"/>
    <w:rsid w:val="009C677D"/>
    <w:rsid w:val="009C6B65"/>
    <w:rsid w:val="009D7C13"/>
    <w:rsid w:val="00A10F1A"/>
    <w:rsid w:val="00A14F23"/>
    <w:rsid w:val="00A231FA"/>
    <w:rsid w:val="00A243EE"/>
    <w:rsid w:val="00A33362"/>
    <w:rsid w:val="00A908DA"/>
    <w:rsid w:val="00A9351E"/>
    <w:rsid w:val="00AB4C7A"/>
    <w:rsid w:val="00AF1444"/>
    <w:rsid w:val="00AF3D7A"/>
    <w:rsid w:val="00B139AC"/>
    <w:rsid w:val="00B41895"/>
    <w:rsid w:val="00B4289D"/>
    <w:rsid w:val="00B63BF7"/>
    <w:rsid w:val="00B669BE"/>
    <w:rsid w:val="00B735C5"/>
    <w:rsid w:val="00BA1E51"/>
    <w:rsid w:val="00BA3881"/>
    <w:rsid w:val="00C0753C"/>
    <w:rsid w:val="00C302FE"/>
    <w:rsid w:val="00C85B1E"/>
    <w:rsid w:val="00CA6ACC"/>
    <w:rsid w:val="00CB2327"/>
    <w:rsid w:val="00CE76E3"/>
    <w:rsid w:val="00D07A8C"/>
    <w:rsid w:val="00D17E62"/>
    <w:rsid w:val="00D21650"/>
    <w:rsid w:val="00D31047"/>
    <w:rsid w:val="00D71CB8"/>
    <w:rsid w:val="00D86EC2"/>
    <w:rsid w:val="00DE09D2"/>
    <w:rsid w:val="00DE37CA"/>
    <w:rsid w:val="00E20253"/>
    <w:rsid w:val="00E4722D"/>
    <w:rsid w:val="00E56361"/>
    <w:rsid w:val="00E63020"/>
    <w:rsid w:val="00E66CD3"/>
    <w:rsid w:val="00ED0AA0"/>
    <w:rsid w:val="00ED0D57"/>
    <w:rsid w:val="00ED4505"/>
    <w:rsid w:val="00ED6004"/>
    <w:rsid w:val="00EE24C4"/>
    <w:rsid w:val="00F02B63"/>
    <w:rsid w:val="00F25FE4"/>
    <w:rsid w:val="00F464D0"/>
    <w:rsid w:val="00F82904"/>
    <w:rsid w:val="00FD3C05"/>
    <w:rsid w:val="00FF0074"/>
    <w:rsid w:val="00FF7B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EAFC3-81BE-40A9-B5BC-12CE0596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E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908D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0284">
      <w:bodyDiv w:val="1"/>
      <w:marLeft w:val="0"/>
      <w:marRight w:val="0"/>
      <w:marTop w:val="0"/>
      <w:marBottom w:val="0"/>
      <w:divBdr>
        <w:top w:val="none" w:sz="0" w:space="0" w:color="auto"/>
        <w:left w:val="none" w:sz="0" w:space="0" w:color="auto"/>
        <w:bottom w:val="none" w:sz="0" w:space="0" w:color="auto"/>
        <w:right w:val="none" w:sz="0" w:space="0" w:color="auto"/>
      </w:divBdr>
    </w:div>
    <w:div w:id="180633437">
      <w:bodyDiv w:val="1"/>
      <w:marLeft w:val="0"/>
      <w:marRight w:val="0"/>
      <w:marTop w:val="0"/>
      <w:marBottom w:val="0"/>
      <w:divBdr>
        <w:top w:val="none" w:sz="0" w:space="0" w:color="auto"/>
        <w:left w:val="none" w:sz="0" w:space="0" w:color="auto"/>
        <w:bottom w:val="none" w:sz="0" w:space="0" w:color="auto"/>
        <w:right w:val="none" w:sz="0" w:space="0" w:color="auto"/>
      </w:divBdr>
    </w:div>
    <w:div w:id="472067382">
      <w:bodyDiv w:val="1"/>
      <w:marLeft w:val="0"/>
      <w:marRight w:val="0"/>
      <w:marTop w:val="0"/>
      <w:marBottom w:val="0"/>
      <w:divBdr>
        <w:top w:val="none" w:sz="0" w:space="0" w:color="auto"/>
        <w:left w:val="none" w:sz="0" w:space="0" w:color="auto"/>
        <w:bottom w:val="none" w:sz="0" w:space="0" w:color="auto"/>
        <w:right w:val="none" w:sz="0" w:space="0" w:color="auto"/>
      </w:divBdr>
    </w:div>
    <w:div w:id="895975407">
      <w:bodyDiv w:val="1"/>
      <w:marLeft w:val="0"/>
      <w:marRight w:val="0"/>
      <w:marTop w:val="0"/>
      <w:marBottom w:val="0"/>
      <w:divBdr>
        <w:top w:val="none" w:sz="0" w:space="0" w:color="auto"/>
        <w:left w:val="none" w:sz="0" w:space="0" w:color="auto"/>
        <w:bottom w:val="none" w:sz="0" w:space="0" w:color="auto"/>
        <w:right w:val="none" w:sz="0" w:space="0" w:color="auto"/>
      </w:divBdr>
    </w:div>
    <w:div w:id="1035041141">
      <w:bodyDiv w:val="1"/>
      <w:marLeft w:val="0"/>
      <w:marRight w:val="0"/>
      <w:marTop w:val="0"/>
      <w:marBottom w:val="0"/>
      <w:divBdr>
        <w:top w:val="none" w:sz="0" w:space="0" w:color="auto"/>
        <w:left w:val="none" w:sz="0" w:space="0" w:color="auto"/>
        <w:bottom w:val="none" w:sz="0" w:space="0" w:color="auto"/>
        <w:right w:val="none" w:sz="0" w:space="0" w:color="auto"/>
      </w:divBdr>
    </w:div>
    <w:div w:id="1711224473">
      <w:bodyDiv w:val="1"/>
      <w:marLeft w:val="0"/>
      <w:marRight w:val="0"/>
      <w:marTop w:val="0"/>
      <w:marBottom w:val="0"/>
      <w:divBdr>
        <w:top w:val="none" w:sz="0" w:space="0" w:color="auto"/>
        <w:left w:val="none" w:sz="0" w:space="0" w:color="auto"/>
        <w:bottom w:val="none" w:sz="0" w:space="0" w:color="auto"/>
        <w:right w:val="none" w:sz="0" w:space="0" w:color="auto"/>
      </w:divBdr>
    </w:div>
    <w:div w:id="1777477388">
      <w:bodyDiv w:val="1"/>
      <w:marLeft w:val="0"/>
      <w:marRight w:val="0"/>
      <w:marTop w:val="0"/>
      <w:marBottom w:val="0"/>
      <w:divBdr>
        <w:top w:val="none" w:sz="0" w:space="0" w:color="auto"/>
        <w:left w:val="none" w:sz="0" w:space="0" w:color="auto"/>
        <w:bottom w:val="none" w:sz="0" w:space="0" w:color="auto"/>
        <w:right w:val="none" w:sz="0" w:space="0" w:color="auto"/>
      </w:divBdr>
    </w:div>
    <w:div w:id="1881740487">
      <w:bodyDiv w:val="1"/>
      <w:marLeft w:val="0"/>
      <w:marRight w:val="0"/>
      <w:marTop w:val="0"/>
      <w:marBottom w:val="0"/>
      <w:divBdr>
        <w:top w:val="none" w:sz="0" w:space="0" w:color="auto"/>
        <w:left w:val="none" w:sz="0" w:space="0" w:color="auto"/>
        <w:bottom w:val="none" w:sz="0" w:space="0" w:color="auto"/>
        <w:right w:val="none" w:sz="0" w:space="0" w:color="auto"/>
      </w:divBdr>
    </w:div>
    <w:div w:id="1993093241">
      <w:bodyDiv w:val="1"/>
      <w:marLeft w:val="0"/>
      <w:marRight w:val="0"/>
      <w:marTop w:val="0"/>
      <w:marBottom w:val="0"/>
      <w:divBdr>
        <w:top w:val="none" w:sz="0" w:space="0" w:color="auto"/>
        <w:left w:val="none" w:sz="0" w:space="0" w:color="auto"/>
        <w:bottom w:val="none" w:sz="0" w:space="0" w:color="auto"/>
        <w:right w:val="none" w:sz="0" w:space="0" w:color="auto"/>
      </w:divBdr>
    </w:div>
    <w:div w:id="2125416932">
      <w:bodyDiv w:val="1"/>
      <w:marLeft w:val="0"/>
      <w:marRight w:val="0"/>
      <w:marTop w:val="0"/>
      <w:marBottom w:val="0"/>
      <w:divBdr>
        <w:top w:val="none" w:sz="0" w:space="0" w:color="auto"/>
        <w:left w:val="none" w:sz="0" w:space="0" w:color="auto"/>
        <w:bottom w:val="none" w:sz="0" w:space="0" w:color="auto"/>
        <w:right w:val="none" w:sz="0" w:space="0" w:color="auto"/>
      </w:divBdr>
    </w:div>
    <w:div w:id="21418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3175</Words>
  <Characters>18101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dc:creator>
  <cp:lastModifiedBy>Administrator</cp:lastModifiedBy>
  <cp:revision>30</cp:revision>
  <cp:lastPrinted>2016-12-19T10:05:00Z</cp:lastPrinted>
  <dcterms:created xsi:type="dcterms:W3CDTF">2019-01-14T08:33:00Z</dcterms:created>
  <dcterms:modified xsi:type="dcterms:W3CDTF">2019-10-31T12:05:00Z</dcterms:modified>
</cp:coreProperties>
</file>