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50245D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/>
      </w:tblPr>
      <w:tblGrid>
        <w:gridCol w:w="3085"/>
        <w:gridCol w:w="1985"/>
        <w:gridCol w:w="1134"/>
        <w:gridCol w:w="2018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654DDF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 xml:space="preserve">ADI </w:t>
            </w:r>
            <w:r w:rsidR="00E34E05" w:rsidRPr="00654DDF">
              <w:rPr>
                <w:rFonts w:ascii="Times New Roman" w:hAnsi="Times New Roman" w:cs="Times New Roman"/>
                <w:b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50245D">
            <w:pPr>
              <w:rPr>
                <w:rFonts w:ascii="Times New Roman" w:hAnsi="Times New Roman" w:cs="Times New Roman"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>FAKÜLTE:</w:t>
            </w:r>
            <w:r w:rsidR="0050245D">
              <w:rPr>
                <w:rFonts w:ascii="Times New Roman" w:hAnsi="Times New Roman" w:cs="Times New Roman"/>
                <w:szCs w:val="24"/>
              </w:rPr>
              <w:t xml:space="preserve"> ÜNYE İ.İ.B.F.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654DDF" w:rsidRDefault="007E0AF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654DDF" w:rsidRDefault="007E0AF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 xml:space="preserve">T.C. KİMLİK </w:t>
            </w:r>
            <w:r w:rsidR="00E34E05" w:rsidRPr="00654DDF">
              <w:rPr>
                <w:rFonts w:ascii="Times New Roman" w:hAnsi="Times New Roman" w:cs="Times New Roman"/>
                <w:b/>
                <w:szCs w:val="24"/>
              </w:rPr>
              <w:t>NUMARASI: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vAlign w:val="center"/>
          </w:tcPr>
          <w:p w:rsidR="007E0AF5" w:rsidRPr="00654DDF" w:rsidRDefault="00E34E0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654DDF" w:rsidRDefault="00E34E05" w:rsidP="00E34E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>CEP 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CC46A8" w:rsidP="00FA5207">
            <w:pPr>
              <w:rPr>
                <w:rFonts w:ascii="Times New Roman" w:hAnsi="Times New Roman" w:cs="Times New Roman"/>
                <w:szCs w:val="24"/>
              </w:rPr>
            </w:pPr>
            <w:r w:rsidRPr="00CC46A8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pict>
                <v:rect id="Dikdörtgen 13" o:spid="_x0000_s1026" style="position:absolute;margin-left:176.7pt;margin-top:-.7pt;width:8.25pt;height:11.2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</w:pict>
            </w:r>
            <w:r w:rsidRPr="00CC46A8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pict>
                <v:rect id="Dikdörtgen 12" o:spid="_x0000_s1033" style="position:absolute;margin-left:67.05pt;margin-top:-1.3pt;width:8.25pt;height:11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</w:pict>
            </w:r>
            <w:r w:rsidR="0082253C" w:rsidRPr="00654DDF">
              <w:rPr>
                <w:rFonts w:ascii="Times New Roman" w:hAnsi="Times New Roman" w:cs="Times New Roman"/>
                <w:b/>
                <w:szCs w:val="24"/>
              </w:rPr>
              <w:t>DÖNEM:</w:t>
            </w:r>
            <w:r w:rsidR="0082253C">
              <w:rPr>
                <w:rFonts w:ascii="Times New Roman" w:hAnsi="Times New Roman" w:cs="Times New Roman"/>
                <w:szCs w:val="24"/>
              </w:rPr>
              <w:t xml:space="preserve">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654DDF" w:rsidRDefault="00E34E05" w:rsidP="00FA52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54DDF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502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 Yapmama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654DDF">
        <w:trPr>
          <w:trHeight w:val="55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201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654DD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E0AF5"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654DDF">
        <w:trPr>
          <w:trHeight w:val="703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50245D" w:rsidP="005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Fakülte/Merkez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:rsidR="00654DDF" w:rsidRPr="005F6F15" w:rsidRDefault="00654DDF" w:rsidP="005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…../…../20…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B87601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Geçişine Engel</w:t>
            </w:r>
          </w:p>
          <w:p w:rsidR="007E0AF5" w:rsidRPr="005F6F15" w:rsidRDefault="00CC46A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6" o:spid="_x0000_s1032" style="position:absolute;margin-left:56.2pt;margin-top:2.8pt;width:14.25pt;height:8.25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7" o:spid="_x0000_s1031" style="position:absolute;margin-left:-.25pt;margin-top:3.5pt;width:14.25pt;height:8.2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654DDF">
        <w:trPr>
          <w:trHeight w:val="696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50245D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Ambarı</w:t>
            </w:r>
          </w:p>
          <w:p w:rsidR="00654DDF" w:rsidRDefault="00654DD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…../…../20…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B87601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Geçişine Engel</w:t>
            </w:r>
          </w:p>
          <w:p w:rsidR="007E0AF5" w:rsidRPr="005F6F15" w:rsidRDefault="00CC46A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0" o:spid="_x0000_s1030" style="position:absolute;margin-left:56.2pt;margin-top:2.8pt;width:14.25pt;height:8.2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1" o:spid="_x0000_s1029" style="position:absolute;margin-left:-.25pt;margin-top:3.5pt;width:14.25pt;height:8.2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<v:shadow on="t" color="black" opacity="24903f" origin=",.5" offset="0,.55556mm"/>
                </v:rect>
              </w:pic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EA7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654DDF">
        <w:trPr>
          <w:trHeight w:val="691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5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:rsidR="00654DDF" w:rsidRDefault="00654DDF" w:rsidP="005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…../…../20…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B87601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Geçişine Engel</w:t>
            </w:r>
          </w:p>
          <w:p w:rsidR="007E0AF5" w:rsidRPr="005F6F15" w:rsidRDefault="00CC46A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4" o:spid="_x0000_s1028" style="position:absolute;margin-left:56.2pt;margin-top:2.8pt;width:14.25pt;height:8.25pt;z-index:-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<v:shadow on="t" color="black" opacity="24903f" origin=",.5" offset="0,.55556mm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5" o:spid="_x0000_s1027" style="position:absolute;margin-left:-.25pt;margin-top:3.5pt;width:14.25pt;height:8.2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<v:shadow on="t" color="black" opacity="24903f" origin=",.5" offset="0,.55556mm"/>
                </v:rect>
              </w:pic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78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50245D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ÜNYE İKTİSADİ VE İDARİ BİLİMLER FAKÜLTESİ DEKANLIĞI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…../…./20.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0245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Fakülte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0245D"/>
    <w:rsid w:val="005B33FF"/>
    <w:rsid w:val="005F6F15"/>
    <w:rsid w:val="00650DD9"/>
    <w:rsid w:val="00654DDF"/>
    <w:rsid w:val="006555FE"/>
    <w:rsid w:val="007444CA"/>
    <w:rsid w:val="00746701"/>
    <w:rsid w:val="007B41C2"/>
    <w:rsid w:val="007D0815"/>
    <w:rsid w:val="007E0AF5"/>
    <w:rsid w:val="0082253C"/>
    <w:rsid w:val="00913191"/>
    <w:rsid w:val="0093392E"/>
    <w:rsid w:val="009B3EA7"/>
    <w:rsid w:val="009C1DEA"/>
    <w:rsid w:val="00AE0249"/>
    <w:rsid w:val="00AE060D"/>
    <w:rsid w:val="00B87601"/>
    <w:rsid w:val="00BB18C8"/>
    <w:rsid w:val="00C30778"/>
    <w:rsid w:val="00C56D31"/>
    <w:rsid w:val="00CC46A8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B96-4CFD-4A4A-AB0F-D64C27D7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HP</cp:lastModifiedBy>
  <cp:revision>5</cp:revision>
  <cp:lastPrinted>2019-08-27T08:24:00Z</cp:lastPrinted>
  <dcterms:created xsi:type="dcterms:W3CDTF">2019-08-15T12:14:00Z</dcterms:created>
  <dcterms:modified xsi:type="dcterms:W3CDTF">2019-08-27T08:24:00Z</dcterms:modified>
</cp:coreProperties>
</file>