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97" w:rsidRPr="0090405C" w:rsidRDefault="00E45897" w:rsidP="00E45897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05C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E45897" w:rsidRPr="0090405C" w:rsidRDefault="00E45897" w:rsidP="00E45897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05C">
        <w:rPr>
          <w:rFonts w:ascii="Times New Roman" w:eastAsia="Times New Roman" w:hAnsi="Times New Roman" w:cs="Times New Roman"/>
          <w:sz w:val="24"/>
          <w:szCs w:val="24"/>
          <w:lang w:eastAsia="tr-TR"/>
        </w:rPr>
        <w:t>ORDU ÜNİVERSİTESİ REKTÖRLÜĞÜ</w:t>
      </w:r>
    </w:p>
    <w:p w:rsidR="00E45897" w:rsidRPr="0090405C" w:rsidRDefault="00E45897" w:rsidP="002E1E95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05C">
        <w:rPr>
          <w:rFonts w:ascii="Times New Roman" w:eastAsia="Times New Roman" w:hAnsi="Times New Roman" w:cs="Times New Roman"/>
          <w:sz w:val="24"/>
          <w:szCs w:val="24"/>
          <w:lang w:eastAsia="tr-TR"/>
        </w:rPr>
        <w:t>ÜNYE İKTİSADİ VE İDARİ BİLİMLER FAKÜLTESİ DEKANLIĞI</w:t>
      </w:r>
    </w:p>
    <w:p w:rsidR="00B5669B" w:rsidRPr="0090405C" w:rsidRDefault="008827B3" w:rsidP="00203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b/>
          <w:sz w:val="24"/>
          <w:szCs w:val="24"/>
        </w:rPr>
        <w:t>13</w:t>
      </w:r>
      <w:r w:rsidR="00D85380" w:rsidRPr="0090405C">
        <w:rPr>
          <w:rFonts w:ascii="Times New Roman" w:hAnsi="Times New Roman" w:cs="Times New Roman"/>
          <w:b/>
          <w:sz w:val="24"/>
          <w:szCs w:val="24"/>
        </w:rPr>
        <w:t>/04/2021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 BİRİM KALİTE KOMİSYON TOPLANTISI</w:t>
      </w:r>
    </w:p>
    <w:p w:rsidR="00B5669B" w:rsidRPr="0090405C" w:rsidRDefault="008827B3" w:rsidP="008D6383">
      <w:pPr>
        <w:jc w:val="both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>13</w:t>
      </w:r>
      <w:r w:rsidR="00D85380" w:rsidRPr="0090405C">
        <w:rPr>
          <w:rFonts w:ascii="Times New Roman" w:hAnsi="Times New Roman" w:cs="Times New Roman"/>
          <w:sz w:val="24"/>
          <w:szCs w:val="24"/>
        </w:rPr>
        <w:t>/04/2021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746BE4" w:rsidRPr="0090405C">
        <w:rPr>
          <w:rFonts w:ascii="Times New Roman" w:hAnsi="Times New Roman" w:cs="Times New Roman"/>
          <w:sz w:val="24"/>
          <w:szCs w:val="24"/>
        </w:rPr>
        <w:t>13:30</w:t>
      </w:r>
      <w:r w:rsidR="008D6383" w:rsidRPr="0090405C">
        <w:rPr>
          <w:rFonts w:ascii="Times New Roman" w:hAnsi="Times New Roman" w:cs="Times New Roman"/>
          <w:sz w:val="24"/>
          <w:szCs w:val="24"/>
        </w:rPr>
        <w:t>’da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 Fakültemiz Birim Kalite Komisyonu, </w:t>
      </w:r>
      <w:proofErr w:type="spellStart"/>
      <w:r w:rsidR="00940F8D" w:rsidRPr="0090405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40F8D" w:rsidRPr="0090405C">
        <w:rPr>
          <w:rFonts w:ascii="Times New Roman" w:hAnsi="Times New Roman" w:cs="Times New Roman"/>
          <w:sz w:val="24"/>
          <w:szCs w:val="24"/>
        </w:rPr>
        <w:t xml:space="preserve"> koşulları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 </w:t>
      </w:r>
      <w:r w:rsidR="00DE5FD0" w:rsidRPr="0090405C">
        <w:rPr>
          <w:rFonts w:ascii="Times New Roman" w:hAnsi="Times New Roman" w:cs="Times New Roman"/>
          <w:sz w:val="24"/>
          <w:szCs w:val="24"/>
        </w:rPr>
        <w:t xml:space="preserve">nedeniyle </w:t>
      </w:r>
      <w:r w:rsidR="00746BE4" w:rsidRPr="0090405C">
        <w:rPr>
          <w:rFonts w:ascii="Times New Roman" w:hAnsi="Times New Roman" w:cs="Times New Roman"/>
          <w:sz w:val="24"/>
          <w:szCs w:val="24"/>
        </w:rPr>
        <w:t>UZEM</w:t>
      </w:r>
      <w:r w:rsidR="00940F8D" w:rsidRPr="0090405C">
        <w:rPr>
          <w:rFonts w:ascii="Times New Roman" w:hAnsi="Times New Roman" w:cs="Times New Roman"/>
          <w:sz w:val="24"/>
          <w:szCs w:val="24"/>
        </w:rPr>
        <w:t xml:space="preserve"> </w:t>
      </w:r>
      <w:r w:rsidR="00DE5FD0" w:rsidRPr="0090405C">
        <w:rPr>
          <w:rFonts w:ascii="Times New Roman" w:hAnsi="Times New Roman" w:cs="Times New Roman"/>
          <w:sz w:val="24"/>
          <w:szCs w:val="24"/>
        </w:rPr>
        <w:t>bağlantısı üzerinden</w:t>
      </w:r>
      <w:r w:rsidR="00940F8D" w:rsidRPr="0090405C">
        <w:rPr>
          <w:rFonts w:ascii="Times New Roman" w:hAnsi="Times New Roman" w:cs="Times New Roman"/>
          <w:sz w:val="24"/>
          <w:szCs w:val="24"/>
        </w:rPr>
        <w:t>,</w:t>
      </w:r>
      <w:r w:rsidR="00BB59CA" w:rsidRPr="0090405C">
        <w:rPr>
          <w:rFonts w:ascii="Times New Roman" w:hAnsi="Times New Roman" w:cs="Times New Roman"/>
          <w:sz w:val="24"/>
          <w:szCs w:val="24"/>
        </w:rPr>
        <w:t xml:space="preserve">  Fakültemiz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de kalite güvence sistemi </w:t>
      </w:r>
      <w:r w:rsidR="00BB59CA" w:rsidRPr="0090405C">
        <w:rPr>
          <w:rFonts w:ascii="Times New Roman" w:hAnsi="Times New Roman" w:cs="Times New Roman"/>
          <w:sz w:val="24"/>
          <w:szCs w:val="24"/>
        </w:rPr>
        <w:t>kapsamında yürütülen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 çalışmalar ve </w:t>
      </w:r>
      <w:r w:rsidR="00BB59CA" w:rsidRPr="0090405C">
        <w:rPr>
          <w:rFonts w:ascii="Times New Roman" w:hAnsi="Times New Roman" w:cs="Times New Roman"/>
          <w:sz w:val="24"/>
          <w:szCs w:val="24"/>
        </w:rPr>
        <w:t xml:space="preserve">ilgili konuda gelecekte yapılabilecek 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çalışmaların </w:t>
      </w:r>
      <w:r w:rsidR="00BB59CA" w:rsidRPr="0090405C">
        <w:rPr>
          <w:rFonts w:ascii="Times New Roman" w:hAnsi="Times New Roman" w:cs="Times New Roman"/>
          <w:sz w:val="24"/>
          <w:szCs w:val="24"/>
        </w:rPr>
        <w:t>neler olabileceği konusunda görüşmek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B5669B" w:rsidRPr="0090405C">
        <w:rPr>
          <w:rFonts w:ascii="Times New Roman" w:hAnsi="Times New Roman" w:cs="Times New Roman"/>
          <w:sz w:val="24"/>
          <w:szCs w:val="24"/>
        </w:rPr>
        <w:t>Komisyon Üyelerin</w:t>
      </w:r>
      <w:r w:rsidR="00BB59CA" w:rsidRPr="0090405C">
        <w:rPr>
          <w:rFonts w:ascii="Times New Roman" w:hAnsi="Times New Roman" w:cs="Times New Roman"/>
          <w:sz w:val="24"/>
          <w:szCs w:val="24"/>
        </w:rPr>
        <w:t>in katılımı ile gerçekleştirildi</w:t>
      </w:r>
      <w:r w:rsidR="00B5669B" w:rsidRPr="00904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04E" w:rsidRPr="0090405C" w:rsidRDefault="00B5669B" w:rsidP="00B5669B">
      <w:pPr>
        <w:jc w:val="both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>Aşağıdaki kararlar alındı.</w:t>
      </w:r>
    </w:p>
    <w:p w:rsidR="00D85380" w:rsidRPr="0090405C" w:rsidRDefault="003944D7" w:rsidP="00015B27">
      <w:pPr>
        <w:pStyle w:val="ListeParagraf"/>
        <w:numPr>
          <w:ilvl w:val="0"/>
          <w:numId w:val="1"/>
        </w:numPr>
        <w:jc w:val="both"/>
      </w:pPr>
      <w:r w:rsidRPr="0090405C">
        <w:t xml:space="preserve">Fakültemiz Akademik ve İdari personelleri ile Dış Paydaşlara yönelik anket çalışması </w:t>
      </w:r>
      <w:proofErr w:type="gramStart"/>
      <w:r w:rsidRPr="0090405C">
        <w:t>yapılması  konusu</w:t>
      </w:r>
      <w:proofErr w:type="gramEnd"/>
      <w:r w:rsidRPr="0090405C">
        <w:t xml:space="preserve"> görüşüldü.</w:t>
      </w:r>
    </w:p>
    <w:p w:rsidR="003944D7" w:rsidRPr="0090405C" w:rsidRDefault="003944D7" w:rsidP="00015B27">
      <w:pPr>
        <w:pStyle w:val="ListeParagraf"/>
        <w:numPr>
          <w:ilvl w:val="0"/>
          <w:numId w:val="1"/>
        </w:numPr>
        <w:jc w:val="both"/>
      </w:pPr>
      <w:r w:rsidRPr="0090405C">
        <w:t xml:space="preserve"> Seminer Dersi alan öğrencilerin seminer derslerinin uygulama </w:t>
      </w:r>
      <w:proofErr w:type="gramStart"/>
      <w:r w:rsidR="00223E52" w:rsidRPr="0090405C">
        <w:t xml:space="preserve">esaslarının </w:t>
      </w:r>
      <w:r w:rsidRPr="0090405C">
        <w:t xml:space="preserve"> belirlenmesi</w:t>
      </w:r>
      <w:proofErr w:type="gramEnd"/>
      <w:r w:rsidRPr="0090405C">
        <w:t xml:space="preserve"> hususunda bölüm başkanlıklarından görüş alınması,</w:t>
      </w:r>
    </w:p>
    <w:p w:rsidR="003944D7" w:rsidRPr="0090405C" w:rsidRDefault="00670BD9" w:rsidP="00015B27">
      <w:pPr>
        <w:pStyle w:val="ListeParagraf"/>
        <w:numPr>
          <w:ilvl w:val="0"/>
          <w:numId w:val="1"/>
        </w:numPr>
        <w:jc w:val="both"/>
      </w:pPr>
      <w:r w:rsidRPr="0090405C">
        <w:t>Tez yazım önergesinin hazırlanması ve Bölüm başkanlıklarından görüş alınması konusu görüşüldü.</w:t>
      </w:r>
    </w:p>
    <w:p w:rsidR="00670BD9" w:rsidRPr="0090405C" w:rsidRDefault="00670BD9" w:rsidP="00015B27">
      <w:pPr>
        <w:pStyle w:val="ListeParagraf"/>
        <w:numPr>
          <w:ilvl w:val="0"/>
          <w:numId w:val="1"/>
        </w:numPr>
        <w:jc w:val="both"/>
      </w:pPr>
      <w:r w:rsidRPr="0090405C">
        <w:t xml:space="preserve">Kulüp Faaliyetlerinin düzenlenebilmesi için gerekli çalışmaların yapılması konusu </w:t>
      </w:r>
      <w:proofErr w:type="spellStart"/>
      <w:r w:rsidRPr="0090405C">
        <w:t>görülüşdü</w:t>
      </w:r>
      <w:proofErr w:type="spellEnd"/>
      <w:r w:rsidRPr="0090405C">
        <w:t>,</w:t>
      </w:r>
    </w:p>
    <w:p w:rsidR="00206B1E" w:rsidRPr="00B03E4C" w:rsidRDefault="0090405C" w:rsidP="0090405C">
      <w:pPr>
        <w:pStyle w:val="ListeParagraf"/>
        <w:numPr>
          <w:ilvl w:val="0"/>
          <w:numId w:val="1"/>
        </w:numPr>
        <w:jc w:val="both"/>
      </w:pPr>
      <w:proofErr w:type="spellStart"/>
      <w:r w:rsidRPr="0090405C">
        <w:rPr>
          <w:color w:val="222222"/>
          <w:shd w:val="clear" w:color="auto" w:fill="FFFFFF"/>
        </w:rPr>
        <w:t>Pandemi</w:t>
      </w:r>
      <w:proofErr w:type="spellEnd"/>
      <w:r w:rsidRPr="0090405C">
        <w:rPr>
          <w:color w:val="222222"/>
          <w:shd w:val="clear" w:color="auto" w:fill="FFFFFF"/>
        </w:rPr>
        <w:t xml:space="preserve"> döneminde </w:t>
      </w:r>
      <w:proofErr w:type="gramStart"/>
      <w:r w:rsidRPr="0090405C">
        <w:rPr>
          <w:color w:val="222222"/>
          <w:shd w:val="clear" w:color="auto" w:fill="FFFFFF"/>
        </w:rPr>
        <w:t>online</w:t>
      </w:r>
      <w:proofErr w:type="gramEnd"/>
      <w:r w:rsidRPr="0090405C">
        <w:rPr>
          <w:color w:val="222222"/>
          <w:shd w:val="clear" w:color="auto" w:fill="FFFFFF"/>
        </w:rPr>
        <w:t xml:space="preserve"> eğitim usulleri konulu bir seminer yapılması konusu görüşüldü.</w:t>
      </w:r>
    </w:p>
    <w:p w:rsidR="00B03E4C" w:rsidRPr="0090405C" w:rsidRDefault="00B03E4C" w:rsidP="0090405C">
      <w:pPr>
        <w:pStyle w:val="ListeParagraf"/>
        <w:numPr>
          <w:ilvl w:val="0"/>
          <w:numId w:val="1"/>
        </w:numPr>
        <w:jc w:val="both"/>
      </w:pPr>
      <w:r>
        <w:rPr>
          <w:color w:val="222222"/>
          <w:shd w:val="clear" w:color="auto" w:fill="FFFFFF"/>
        </w:rPr>
        <w:t>Akreditasyon çalışmaları ile ilgili neler yapılabileceği konusunda görüşlerin alınması konusu görüşüldü.</w:t>
      </w:r>
    </w:p>
    <w:p w:rsidR="00203A91" w:rsidRPr="0090405C" w:rsidRDefault="00203A91" w:rsidP="002E1E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EDD" w:rsidRPr="0090405C" w:rsidRDefault="008D6383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>. Üyesi Züleyha YILMAZ</w:t>
      </w:r>
      <w:r w:rsidR="00B97F02" w:rsidRPr="0090405C">
        <w:rPr>
          <w:rFonts w:ascii="Times New Roman" w:hAnsi="Times New Roman" w:cs="Times New Roman"/>
          <w:sz w:val="24"/>
          <w:szCs w:val="24"/>
        </w:rPr>
        <w:t xml:space="preserve"> SOĞUKSU</w:t>
      </w:r>
    </w:p>
    <w:p w:rsidR="00203A91" w:rsidRPr="0090405C" w:rsidRDefault="00203A91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>Komisyon Başkanı</w:t>
      </w:r>
    </w:p>
    <w:p w:rsidR="00203A91" w:rsidRPr="0090405C" w:rsidRDefault="00203A91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Pr="0090405C" w:rsidRDefault="001C104E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F8D" w:rsidRPr="0090405C" w:rsidRDefault="00940F8D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Pr="0090405C" w:rsidRDefault="001C104E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91" w:rsidRPr="0090405C" w:rsidRDefault="00203A91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A91" w:rsidRPr="0090405C" w:rsidRDefault="00A12292" w:rsidP="00203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>. Üyesi Nedim DİKMEN</w:t>
      </w:r>
      <w:r w:rsidR="00203A91" w:rsidRPr="0090405C">
        <w:rPr>
          <w:rFonts w:ascii="Times New Roman" w:hAnsi="Times New Roman" w:cs="Times New Roman"/>
          <w:sz w:val="24"/>
          <w:szCs w:val="24"/>
        </w:rPr>
        <w:t xml:space="preserve">   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  </w:t>
      </w: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372C" w:rsidRPr="0090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05C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90405C">
        <w:rPr>
          <w:rFonts w:ascii="Times New Roman" w:hAnsi="Times New Roman" w:cs="Times New Roman"/>
          <w:sz w:val="24"/>
          <w:szCs w:val="24"/>
        </w:rPr>
        <w:t xml:space="preserve"> Figen TAŞKIN ÖZGÜLŞEN</w:t>
      </w:r>
      <w:r w:rsidR="009411E0" w:rsidRPr="0090405C">
        <w:rPr>
          <w:rFonts w:ascii="Times New Roman" w:hAnsi="Times New Roman" w:cs="Times New Roman"/>
          <w:sz w:val="24"/>
          <w:szCs w:val="24"/>
        </w:rPr>
        <w:t xml:space="preserve">    </w:t>
      </w:r>
      <w:r w:rsidR="00D77AFC" w:rsidRPr="0090405C">
        <w:rPr>
          <w:rFonts w:ascii="Times New Roman" w:hAnsi="Times New Roman" w:cs="Times New Roman"/>
          <w:sz w:val="24"/>
          <w:szCs w:val="24"/>
        </w:rPr>
        <w:t xml:space="preserve">    </w:t>
      </w:r>
      <w:r w:rsidR="00203A91" w:rsidRPr="0090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92" w:rsidRPr="0090405C" w:rsidRDefault="00203A91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Üye</w:t>
      </w:r>
      <w:r w:rsidRPr="0090405C">
        <w:rPr>
          <w:rFonts w:ascii="Times New Roman" w:hAnsi="Times New Roman" w:cs="Times New Roman"/>
          <w:sz w:val="24"/>
          <w:szCs w:val="24"/>
        </w:rPr>
        <w:tab/>
      </w:r>
      <w:r w:rsidR="00A12292" w:rsidRPr="009040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25" w:rsidRPr="0090405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DD6625" w:rsidRPr="0090405C">
        <w:rPr>
          <w:rFonts w:ascii="Times New Roman" w:hAnsi="Times New Roman" w:cs="Times New Roman"/>
          <w:sz w:val="24"/>
          <w:szCs w:val="24"/>
        </w:rPr>
        <w:tab/>
      </w:r>
      <w:r w:rsidR="00A12292" w:rsidRPr="00904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5C"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 xml:space="preserve">. Üyesi Ali İhsan ÇELEN                                           </w:t>
      </w:r>
      <w:proofErr w:type="spellStart"/>
      <w:proofErr w:type="gramStart"/>
      <w:r w:rsidRPr="0090405C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Pr="0090405C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>. Mert ÖNCEL</w:t>
      </w:r>
    </w:p>
    <w:p w:rsidR="00940F8D" w:rsidRPr="0090405C" w:rsidRDefault="00A12292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3A91" w:rsidRPr="0090405C">
        <w:rPr>
          <w:rFonts w:ascii="Times New Roman" w:hAnsi="Times New Roman" w:cs="Times New Roman"/>
          <w:sz w:val="24"/>
          <w:szCs w:val="24"/>
        </w:rPr>
        <w:t>Üye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   </w:t>
      </w:r>
      <w:r w:rsidRPr="00904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40F8D" w:rsidRPr="0090405C" w:rsidRDefault="00940F8D" w:rsidP="00A12292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6625" w:rsidRPr="0090405C">
        <w:rPr>
          <w:rFonts w:ascii="Times New Roman" w:hAnsi="Times New Roman" w:cs="Times New Roman"/>
          <w:sz w:val="24"/>
          <w:szCs w:val="24"/>
        </w:rPr>
        <w:t xml:space="preserve"> </w:t>
      </w:r>
      <w:r w:rsidR="009411E0" w:rsidRPr="00904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F8D" w:rsidRPr="0090405C" w:rsidRDefault="00940F8D" w:rsidP="00203A9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8D" w:rsidRPr="0090405C" w:rsidRDefault="00940F8D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A12292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A12292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292" w:rsidRPr="0090405C" w:rsidRDefault="00A12292" w:rsidP="00A12292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Fakülte Sekreteri Necati KESKİN                                        Bil. </w:t>
      </w:r>
      <w:proofErr w:type="spellStart"/>
      <w:r w:rsidRPr="0090405C">
        <w:rPr>
          <w:rFonts w:ascii="Times New Roman" w:hAnsi="Times New Roman" w:cs="Times New Roman"/>
          <w:sz w:val="24"/>
          <w:szCs w:val="24"/>
        </w:rPr>
        <w:t>İşlt</w:t>
      </w:r>
      <w:proofErr w:type="spellEnd"/>
      <w:r w:rsidRPr="0090405C">
        <w:rPr>
          <w:rFonts w:ascii="Times New Roman" w:hAnsi="Times New Roman" w:cs="Times New Roman"/>
          <w:sz w:val="24"/>
          <w:szCs w:val="24"/>
        </w:rPr>
        <w:t xml:space="preserve">. Serkan KÜSER </w:t>
      </w:r>
    </w:p>
    <w:p w:rsidR="00203A91" w:rsidRPr="0090405C" w:rsidRDefault="00A12292" w:rsidP="00A12292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                                      </w:t>
      </w:r>
      <w:proofErr w:type="spellStart"/>
      <w:r w:rsidR="009411E0" w:rsidRPr="0090405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D6369" w:rsidRPr="0090405C" w:rsidRDefault="009411E0" w:rsidP="009118F8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369" w:rsidRPr="0090405C" w:rsidSect="00DC1038">
      <w:headerReference w:type="default" r:id="rId8"/>
      <w:footerReference w:type="default" r:id="rId9"/>
      <w:pgSz w:w="11906" w:h="16838"/>
      <w:pgMar w:top="3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C4" w:rsidRDefault="00DE33C4" w:rsidP="00B73F8F">
      <w:pPr>
        <w:spacing w:after="0" w:line="240" w:lineRule="auto"/>
      </w:pPr>
      <w:r>
        <w:separator/>
      </w:r>
    </w:p>
  </w:endnote>
  <w:endnote w:type="continuationSeparator" w:id="0">
    <w:p w:rsidR="00DE33C4" w:rsidRDefault="00DE33C4" w:rsidP="00B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3"/>
      <w:gridCol w:w="222"/>
    </w:tblGrid>
    <w:tr w:rsidR="00441908" w:rsidTr="00DC1038">
      <w:trPr>
        <w:trHeight w:val="699"/>
      </w:trPr>
      <w:tc>
        <w:tcPr>
          <w:tcW w:w="6522" w:type="dxa"/>
        </w:tcPr>
        <w:tbl>
          <w:tblPr>
            <w:tblStyle w:val="TabloKlavuzu"/>
            <w:tblW w:w="9647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432"/>
            <w:gridCol w:w="3215"/>
          </w:tblGrid>
          <w:tr w:rsidR="00E97021" w:rsidTr="00DC1038">
            <w:trPr>
              <w:trHeight w:val="269"/>
            </w:trPr>
            <w:tc>
              <w:tcPr>
                <w:tcW w:w="6432" w:type="dxa"/>
              </w:tcPr>
              <w:p w:rsidR="00E97021" w:rsidRDefault="00E97021" w:rsidP="004F3EA9">
                <w:pPr>
                  <w:pStyle w:val="AltBilgi"/>
                </w:pPr>
              </w:p>
            </w:tc>
            <w:tc>
              <w:tcPr>
                <w:tcW w:w="3215" w:type="dxa"/>
              </w:tcPr>
              <w:p w:rsidR="00E97021" w:rsidRDefault="00E97021" w:rsidP="004F3EA9">
                <w:pPr>
                  <w:pStyle w:val="AltBilgi"/>
                </w:pPr>
              </w:p>
            </w:tc>
          </w:tr>
        </w:tbl>
        <w:p w:rsidR="00E97021" w:rsidRDefault="00E97021" w:rsidP="00441908">
          <w:pPr>
            <w:pStyle w:val="AltBilgi"/>
          </w:pPr>
        </w:p>
      </w:tc>
      <w:tc>
        <w:tcPr>
          <w:tcW w:w="3260" w:type="dxa"/>
        </w:tcPr>
        <w:p w:rsidR="00441908" w:rsidRDefault="00441908" w:rsidP="00441908">
          <w:pPr>
            <w:pStyle w:val="AltBilgi"/>
          </w:pPr>
        </w:p>
      </w:tc>
    </w:tr>
  </w:tbl>
  <w:p w:rsidR="00441908" w:rsidRPr="00441908" w:rsidRDefault="00441908" w:rsidP="00441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C4" w:rsidRDefault="00DE33C4" w:rsidP="00B73F8F">
      <w:pPr>
        <w:spacing w:after="0" w:line="240" w:lineRule="auto"/>
      </w:pPr>
      <w:r>
        <w:separator/>
      </w:r>
    </w:p>
  </w:footnote>
  <w:footnote w:type="continuationSeparator" w:id="0">
    <w:p w:rsidR="00DE33C4" w:rsidRDefault="00DE33C4" w:rsidP="00B7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F" w:rsidRPr="00940F8D" w:rsidRDefault="00940F8D" w:rsidP="00940F8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940F8D">
      <w:rPr>
        <w:rFonts w:ascii="Verdana" w:hAnsi="Verdana" w:cs="Times New Roman"/>
        <w:noProof/>
        <w:sz w:val="24"/>
        <w:szCs w:val="24"/>
        <w:lang w:eastAsia="tr-TR"/>
      </w:rPr>
      <w:drawing>
        <wp:inline distT="0" distB="0" distL="0" distR="0">
          <wp:extent cx="1638300" cy="570865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F9D"/>
    <w:multiLevelType w:val="hybridMultilevel"/>
    <w:tmpl w:val="6CFEC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010565"/>
    <w:rsid w:val="00027962"/>
    <w:rsid w:val="00030DEE"/>
    <w:rsid w:val="000335F1"/>
    <w:rsid w:val="00034EDC"/>
    <w:rsid w:val="000724AC"/>
    <w:rsid w:val="00085A55"/>
    <w:rsid w:val="0009308D"/>
    <w:rsid w:val="00097451"/>
    <w:rsid w:val="001041D8"/>
    <w:rsid w:val="00155479"/>
    <w:rsid w:val="00163645"/>
    <w:rsid w:val="0017527B"/>
    <w:rsid w:val="00175E22"/>
    <w:rsid w:val="001875AD"/>
    <w:rsid w:val="001916F7"/>
    <w:rsid w:val="001A0B1F"/>
    <w:rsid w:val="001C104E"/>
    <w:rsid w:val="00203A91"/>
    <w:rsid w:val="00206B1E"/>
    <w:rsid w:val="00214BF9"/>
    <w:rsid w:val="00217790"/>
    <w:rsid w:val="00223E52"/>
    <w:rsid w:val="00260A8B"/>
    <w:rsid w:val="002B7017"/>
    <w:rsid w:val="002D024C"/>
    <w:rsid w:val="002E1E95"/>
    <w:rsid w:val="002E4E9E"/>
    <w:rsid w:val="00310534"/>
    <w:rsid w:val="00326713"/>
    <w:rsid w:val="003316CC"/>
    <w:rsid w:val="00336F7F"/>
    <w:rsid w:val="003446C6"/>
    <w:rsid w:val="0036372C"/>
    <w:rsid w:val="00391E95"/>
    <w:rsid w:val="003944D7"/>
    <w:rsid w:val="003A1E7D"/>
    <w:rsid w:val="003D5B70"/>
    <w:rsid w:val="003E11CE"/>
    <w:rsid w:val="003F7E98"/>
    <w:rsid w:val="004222D4"/>
    <w:rsid w:val="00441908"/>
    <w:rsid w:val="004B4922"/>
    <w:rsid w:val="004C7E1B"/>
    <w:rsid w:val="004D11FE"/>
    <w:rsid w:val="004D630A"/>
    <w:rsid w:val="004F772B"/>
    <w:rsid w:val="00522F62"/>
    <w:rsid w:val="00575A37"/>
    <w:rsid w:val="00576BEA"/>
    <w:rsid w:val="00577123"/>
    <w:rsid w:val="005A34FE"/>
    <w:rsid w:val="005A78EB"/>
    <w:rsid w:val="005D01CD"/>
    <w:rsid w:val="006524CB"/>
    <w:rsid w:val="00655C38"/>
    <w:rsid w:val="00670BD9"/>
    <w:rsid w:val="006D0070"/>
    <w:rsid w:val="006E5E68"/>
    <w:rsid w:val="00715050"/>
    <w:rsid w:val="00746BE4"/>
    <w:rsid w:val="007B6DEF"/>
    <w:rsid w:val="007C3088"/>
    <w:rsid w:val="007D3C8E"/>
    <w:rsid w:val="007D5F2D"/>
    <w:rsid w:val="007E2B53"/>
    <w:rsid w:val="00804985"/>
    <w:rsid w:val="0081146B"/>
    <w:rsid w:val="008236ED"/>
    <w:rsid w:val="0083212B"/>
    <w:rsid w:val="008827B3"/>
    <w:rsid w:val="00894B5E"/>
    <w:rsid w:val="008B3F87"/>
    <w:rsid w:val="008D0291"/>
    <w:rsid w:val="008D6383"/>
    <w:rsid w:val="008E12AE"/>
    <w:rsid w:val="0090405C"/>
    <w:rsid w:val="00904C66"/>
    <w:rsid w:val="009118F8"/>
    <w:rsid w:val="0092656C"/>
    <w:rsid w:val="00940F8D"/>
    <w:rsid w:val="009411E0"/>
    <w:rsid w:val="00974AEA"/>
    <w:rsid w:val="009A75DC"/>
    <w:rsid w:val="00A016FF"/>
    <w:rsid w:val="00A04380"/>
    <w:rsid w:val="00A12292"/>
    <w:rsid w:val="00A17198"/>
    <w:rsid w:val="00A32760"/>
    <w:rsid w:val="00A4262C"/>
    <w:rsid w:val="00A442B7"/>
    <w:rsid w:val="00A47D33"/>
    <w:rsid w:val="00A5036F"/>
    <w:rsid w:val="00AA36D7"/>
    <w:rsid w:val="00B03E4C"/>
    <w:rsid w:val="00B126C0"/>
    <w:rsid w:val="00B51881"/>
    <w:rsid w:val="00B5669B"/>
    <w:rsid w:val="00B67645"/>
    <w:rsid w:val="00B6798A"/>
    <w:rsid w:val="00B73F8F"/>
    <w:rsid w:val="00B97F02"/>
    <w:rsid w:val="00BB59CA"/>
    <w:rsid w:val="00BC495B"/>
    <w:rsid w:val="00BD162A"/>
    <w:rsid w:val="00C437B9"/>
    <w:rsid w:val="00C52725"/>
    <w:rsid w:val="00C52E86"/>
    <w:rsid w:val="00C63C76"/>
    <w:rsid w:val="00C77748"/>
    <w:rsid w:val="00C861F1"/>
    <w:rsid w:val="00CB46DE"/>
    <w:rsid w:val="00CD6369"/>
    <w:rsid w:val="00CF2F74"/>
    <w:rsid w:val="00D64905"/>
    <w:rsid w:val="00D72A13"/>
    <w:rsid w:val="00D77AFC"/>
    <w:rsid w:val="00D85380"/>
    <w:rsid w:val="00DA7728"/>
    <w:rsid w:val="00DB3C59"/>
    <w:rsid w:val="00DC0FDC"/>
    <w:rsid w:val="00DC1038"/>
    <w:rsid w:val="00DD6625"/>
    <w:rsid w:val="00DE33C4"/>
    <w:rsid w:val="00DE5FD0"/>
    <w:rsid w:val="00DF2F3E"/>
    <w:rsid w:val="00E31875"/>
    <w:rsid w:val="00E34EDD"/>
    <w:rsid w:val="00E45897"/>
    <w:rsid w:val="00E64901"/>
    <w:rsid w:val="00E87AAE"/>
    <w:rsid w:val="00E92A5D"/>
    <w:rsid w:val="00E97021"/>
    <w:rsid w:val="00F253D6"/>
    <w:rsid w:val="00FC67F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B508"/>
  <w15:docId w15:val="{619677DB-1E18-4CF3-A7CE-662DBD2C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F8F"/>
  </w:style>
  <w:style w:type="paragraph" w:styleId="AltBilgi">
    <w:name w:val="footer"/>
    <w:basedOn w:val="Normal"/>
    <w:link w:val="Al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F8F"/>
  </w:style>
  <w:style w:type="table" w:styleId="TabloKlavuzu">
    <w:name w:val="Table Grid"/>
    <w:basedOn w:val="NormalTablo"/>
    <w:uiPriority w:val="39"/>
    <w:rsid w:val="0007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724A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75BC-1F51-4231-9C73-7D1FC19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Kandemir</dc:creator>
  <cp:lastModifiedBy>test</cp:lastModifiedBy>
  <cp:revision>33</cp:revision>
  <cp:lastPrinted>2020-11-13T06:51:00Z</cp:lastPrinted>
  <dcterms:created xsi:type="dcterms:W3CDTF">2020-05-07T09:54:00Z</dcterms:created>
  <dcterms:modified xsi:type="dcterms:W3CDTF">2021-04-16T08:19:00Z</dcterms:modified>
</cp:coreProperties>
</file>