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897" w:rsidRPr="00DD6625" w:rsidRDefault="00E45897" w:rsidP="00E45897">
      <w:pPr>
        <w:spacing w:after="0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D6625">
        <w:rPr>
          <w:rFonts w:ascii="Times New Roman" w:eastAsia="Times New Roman" w:hAnsi="Times New Roman" w:cs="Times New Roman"/>
          <w:sz w:val="24"/>
          <w:szCs w:val="24"/>
          <w:lang w:eastAsia="tr-TR"/>
        </w:rPr>
        <w:t>T.C.</w:t>
      </w:r>
    </w:p>
    <w:p w:rsidR="00E45897" w:rsidRPr="00DD6625" w:rsidRDefault="00E45897" w:rsidP="00E45897">
      <w:pPr>
        <w:spacing w:after="0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D6625">
        <w:rPr>
          <w:rFonts w:ascii="Times New Roman" w:eastAsia="Times New Roman" w:hAnsi="Times New Roman" w:cs="Times New Roman"/>
          <w:sz w:val="24"/>
          <w:szCs w:val="24"/>
          <w:lang w:eastAsia="tr-TR"/>
        </w:rPr>
        <w:t>ORDU ÜNİVERSİTESİ REKTÖRLÜĞÜ</w:t>
      </w:r>
    </w:p>
    <w:p w:rsidR="00E45897" w:rsidRPr="00DD6625" w:rsidRDefault="00E45897" w:rsidP="002E1E95">
      <w:pPr>
        <w:spacing w:after="0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D6625">
        <w:rPr>
          <w:rFonts w:ascii="Times New Roman" w:eastAsia="Times New Roman" w:hAnsi="Times New Roman" w:cs="Times New Roman"/>
          <w:sz w:val="24"/>
          <w:szCs w:val="24"/>
          <w:lang w:eastAsia="tr-TR"/>
        </w:rPr>
        <w:t>ÜNYE İKTİSADİ VE İDARİ BİLİMLER FAKÜLTESİ DEKANLIĞI</w:t>
      </w:r>
    </w:p>
    <w:p w:rsidR="00B5669B" w:rsidRPr="00DD6625" w:rsidRDefault="00746BE4" w:rsidP="00203A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18.02.2021</w:t>
      </w:r>
      <w:r w:rsidR="00B5669B" w:rsidRPr="00DD6625">
        <w:rPr>
          <w:rFonts w:ascii="Times New Roman" w:hAnsi="Times New Roman" w:cs="Times New Roman"/>
          <w:sz w:val="24"/>
          <w:szCs w:val="24"/>
        </w:rPr>
        <w:t xml:space="preserve"> BİRİM KALİTE KOMİSYON TOPLANTISI</w:t>
      </w:r>
    </w:p>
    <w:p w:rsidR="00B5669B" w:rsidRPr="00DD6625" w:rsidRDefault="00B5669B" w:rsidP="008D6383">
      <w:pPr>
        <w:jc w:val="both"/>
        <w:rPr>
          <w:rFonts w:ascii="Times New Roman" w:hAnsi="Times New Roman" w:cs="Times New Roman"/>
          <w:sz w:val="24"/>
          <w:szCs w:val="24"/>
        </w:rPr>
      </w:pPr>
      <w:r w:rsidRPr="00DD6625">
        <w:rPr>
          <w:rFonts w:ascii="Times New Roman" w:hAnsi="Times New Roman" w:cs="Times New Roman"/>
          <w:sz w:val="24"/>
          <w:szCs w:val="24"/>
        </w:rPr>
        <w:t xml:space="preserve">         </w:t>
      </w:r>
      <w:r w:rsidR="00746BE4">
        <w:rPr>
          <w:rFonts w:ascii="Times New Roman" w:hAnsi="Times New Roman" w:cs="Times New Roman"/>
          <w:sz w:val="24"/>
          <w:szCs w:val="24"/>
        </w:rPr>
        <w:t>18.02.2021</w:t>
      </w:r>
      <w:r w:rsidRPr="00DD6625">
        <w:rPr>
          <w:rFonts w:ascii="Times New Roman" w:hAnsi="Times New Roman" w:cs="Times New Roman"/>
          <w:sz w:val="24"/>
          <w:szCs w:val="24"/>
        </w:rPr>
        <w:t xml:space="preserve"> tarihinde saat </w:t>
      </w:r>
      <w:r w:rsidR="00746BE4">
        <w:rPr>
          <w:rFonts w:ascii="Times New Roman" w:hAnsi="Times New Roman" w:cs="Times New Roman"/>
          <w:sz w:val="24"/>
          <w:szCs w:val="24"/>
        </w:rPr>
        <w:t>13:30</w:t>
      </w:r>
      <w:r w:rsidR="008D6383" w:rsidRPr="00DD6625">
        <w:rPr>
          <w:rFonts w:ascii="Times New Roman" w:hAnsi="Times New Roman" w:cs="Times New Roman"/>
          <w:sz w:val="24"/>
          <w:szCs w:val="24"/>
        </w:rPr>
        <w:t>’da</w:t>
      </w:r>
      <w:r w:rsidRPr="00DD6625">
        <w:rPr>
          <w:rFonts w:ascii="Times New Roman" w:hAnsi="Times New Roman" w:cs="Times New Roman"/>
          <w:sz w:val="24"/>
          <w:szCs w:val="24"/>
        </w:rPr>
        <w:t xml:space="preserve"> Fakültemiz Birim Kalite Komisyonu, </w:t>
      </w:r>
      <w:proofErr w:type="spellStart"/>
      <w:r w:rsidR="00940F8D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="00940F8D">
        <w:rPr>
          <w:rFonts w:ascii="Times New Roman" w:hAnsi="Times New Roman" w:cs="Times New Roman"/>
          <w:sz w:val="24"/>
          <w:szCs w:val="24"/>
        </w:rPr>
        <w:t xml:space="preserve"> koşulları</w:t>
      </w:r>
      <w:r w:rsidRPr="00DD6625">
        <w:rPr>
          <w:rFonts w:ascii="Times New Roman" w:hAnsi="Times New Roman" w:cs="Times New Roman"/>
          <w:sz w:val="24"/>
          <w:szCs w:val="24"/>
        </w:rPr>
        <w:t xml:space="preserve"> </w:t>
      </w:r>
      <w:r w:rsidR="00DE5FD0">
        <w:rPr>
          <w:rFonts w:ascii="Times New Roman" w:hAnsi="Times New Roman" w:cs="Times New Roman"/>
          <w:sz w:val="24"/>
          <w:szCs w:val="24"/>
        </w:rPr>
        <w:t xml:space="preserve">nedeniyle </w:t>
      </w:r>
      <w:r w:rsidR="00746BE4">
        <w:rPr>
          <w:rFonts w:ascii="Times New Roman" w:hAnsi="Times New Roman" w:cs="Times New Roman"/>
          <w:sz w:val="24"/>
          <w:szCs w:val="24"/>
        </w:rPr>
        <w:t>UZEM</w:t>
      </w:r>
      <w:r w:rsidR="00940F8D">
        <w:rPr>
          <w:rFonts w:ascii="Times New Roman" w:hAnsi="Times New Roman" w:cs="Times New Roman"/>
          <w:sz w:val="24"/>
          <w:szCs w:val="24"/>
        </w:rPr>
        <w:t xml:space="preserve"> </w:t>
      </w:r>
      <w:r w:rsidR="00DE5FD0">
        <w:rPr>
          <w:rFonts w:ascii="Times New Roman" w:hAnsi="Times New Roman" w:cs="Times New Roman"/>
          <w:sz w:val="24"/>
          <w:szCs w:val="24"/>
        </w:rPr>
        <w:t>bağlantısı üzerinden</w:t>
      </w:r>
      <w:r w:rsidR="00940F8D">
        <w:rPr>
          <w:rFonts w:ascii="Times New Roman" w:hAnsi="Times New Roman" w:cs="Times New Roman"/>
          <w:sz w:val="24"/>
          <w:szCs w:val="24"/>
        </w:rPr>
        <w:t>,</w:t>
      </w:r>
      <w:r w:rsidR="00BB59CA">
        <w:rPr>
          <w:rFonts w:ascii="Times New Roman" w:hAnsi="Times New Roman" w:cs="Times New Roman"/>
          <w:sz w:val="24"/>
          <w:szCs w:val="24"/>
        </w:rPr>
        <w:t xml:space="preserve">  Fakültemiz</w:t>
      </w:r>
      <w:r w:rsidRPr="00DD6625">
        <w:rPr>
          <w:rFonts w:ascii="Times New Roman" w:hAnsi="Times New Roman" w:cs="Times New Roman"/>
          <w:sz w:val="24"/>
          <w:szCs w:val="24"/>
        </w:rPr>
        <w:t xml:space="preserve">de kalite güvence sistemi </w:t>
      </w:r>
      <w:r w:rsidR="00BB59CA" w:rsidRPr="00DD6625">
        <w:rPr>
          <w:rFonts w:ascii="Times New Roman" w:hAnsi="Times New Roman" w:cs="Times New Roman"/>
          <w:sz w:val="24"/>
          <w:szCs w:val="24"/>
        </w:rPr>
        <w:t>kapsamında yürütülen</w:t>
      </w:r>
      <w:r w:rsidRPr="00DD6625">
        <w:rPr>
          <w:rFonts w:ascii="Times New Roman" w:hAnsi="Times New Roman" w:cs="Times New Roman"/>
          <w:sz w:val="24"/>
          <w:szCs w:val="24"/>
        </w:rPr>
        <w:t xml:space="preserve"> çalışmalar ve </w:t>
      </w:r>
      <w:r w:rsidR="00BB59CA">
        <w:rPr>
          <w:rFonts w:ascii="Times New Roman" w:hAnsi="Times New Roman" w:cs="Times New Roman"/>
          <w:sz w:val="24"/>
          <w:szCs w:val="24"/>
        </w:rPr>
        <w:t xml:space="preserve">ilgili konuda gelecekte yapılabilecek </w:t>
      </w:r>
      <w:r w:rsidR="00DD6625">
        <w:rPr>
          <w:rFonts w:ascii="Times New Roman" w:hAnsi="Times New Roman" w:cs="Times New Roman"/>
          <w:sz w:val="24"/>
          <w:szCs w:val="24"/>
        </w:rPr>
        <w:t xml:space="preserve">çalışmaların </w:t>
      </w:r>
      <w:r w:rsidR="00BB59CA">
        <w:rPr>
          <w:rFonts w:ascii="Times New Roman" w:hAnsi="Times New Roman" w:cs="Times New Roman"/>
          <w:sz w:val="24"/>
          <w:szCs w:val="24"/>
        </w:rPr>
        <w:t>neler olabileceği konusunda görüşmek</w:t>
      </w:r>
      <w:r w:rsidR="00DD6625">
        <w:rPr>
          <w:rFonts w:ascii="Times New Roman" w:hAnsi="Times New Roman" w:cs="Times New Roman"/>
          <w:sz w:val="24"/>
          <w:szCs w:val="24"/>
        </w:rPr>
        <w:t xml:space="preserve"> amacıyla </w:t>
      </w:r>
      <w:r w:rsidRPr="00DD6625">
        <w:rPr>
          <w:rFonts w:ascii="Times New Roman" w:hAnsi="Times New Roman" w:cs="Times New Roman"/>
          <w:sz w:val="24"/>
          <w:szCs w:val="24"/>
        </w:rPr>
        <w:t>Komisyon Üyelerin</w:t>
      </w:r>
      <w:r w:rsidR="00BB59CA">
        <w:rPr>
          <w:rFonts w:ascii="Times New Roman" w:hAnsi="Times New Roman" w:cs="Times New Roman"/>
          <w:sz w:val="24"/>
          <w:szCs w:val="24"/>
        </w:rPr>
        <w:t>in katılımı ile gerçekleştirildi</w:t>
      </w:r>
      <w:r w:rsidRPr="00DD66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104E" w:rsidRPr="00DD6625" w:rsidRDefault="00B5669B" w:rsidP="00B5669B">
      <w:pPr>
        <w:jc w:val="both"/>
        <w:rPr>
          <w:rFonts w:ascii="Times New Roman" w:hAnsi="Times New Roman" w:cs="Times New Roman"/>
          <w:sz w:val="24"/>
          <w:szCs w:val="24"/>
        </w:rPr>
      </w:pPr>
      <w:r w:rsidRPr="00DD6625">
        <w:rPr>
          <w:rFonts w:ascii="Times New Roman" w:hAnsi="Times New Roman" w:cs="Times New Roman"/>
          <w:sz w:val="24"/>
          <w:szCs w:val="24"/>
        </w:rPr>
        <w:t>Aşağıdaki kararlar alındı.</w:t>
      </w:r>
    </w:p>
    <w:p w:rsidR="00715050" w:rsidRDefault="00206B1E" w:rsidP="00015B27">
      <w:pPr>
        <w:pStyle w:val="ListeParagraf"/>
        <w:numPr>
          <w:ilvl w:val="0"/>
          <w:numId w:val="1"/>
        </w:numPr>
        <w:jc w:val="both"/>
      </w:pPr>
      <w:r>
        <w:t>“Kurum İç Değerlendirme Raporu” hazırlanmasına ilişkin eylem planı belirlenmesi.</w:t>
      </w:r>
    </w:p>
    <w:p w:rsidR="00206B1E" w:rsidRDefault="00206B1E" w:rsidP="00206B1E">
      <w:pPr>
        <w:pStyle w:val="ListeParagraf"/>
        <w:numPr>
          <w:ilvl w:val="0"/>
          <w:numId w:val="1"/>
        </w:numPr>
        <w:jc w:val="both"/>
      </w:pPr>
      <w:r>
        <w:t xml:space="preserve">2021 izleme programı kapsamında, Rektörlük </w:t>
      </w:r>
      <w:proofErr w:type="spellStart"/>
      <w:r>
        <w:t>Makamı’nın</w:t>
      </w:r>
      <w:proofErr w:type="spellEnd"/>
      <w:r>
        <w:t xml:space="preserve"> 18/02/2021 tarih ve </w:t>
      </w:r>
      <w:r w:rsidRPr="00206B1E">
        <w:t>569892</w:t>
      </w:r>
      <w:r>
        <w:t xml:space="preserve"> numaralı evrakında belirtilen “Kurumsal Geri Bildirim </w:t>
      </w:r>
      <w:proofErr w:type="spellStart"/>
      <w:r>
        <w:t>Raporu”na</w:t>
      </w:r>
      <w:proofErr w:type="spellEnd"/>
      <w:r>
        <w:t xml:space="preserve"> ilişkin formun hazırlanması</w:t>
      </w:r>
    </w:p>
    <w:p w:rsidR="00206B1E" w:rsidRDefault="00206B1E" w:rsidP="00206B1E">
      <w:pPr>
        <w:pStyle w:val="ListeParagraf"/>
        <w:ind w:left="720"/>
        <w:jc w:val="both"/>
      </w:pPr>
      <w:r>
        <w:t>konularında kararlar alınmıştır.</w:t>
      </w:r>
      <w:bookmarkStart w:id="0" w:name="_GoBack"/>
      <w:bookmarkEnd w:id="0"/>
    </w:p>
    <w:p w:rsidR="00206B1E" w:rsidRDefault="00206B1E" w:rsidP="00206B1E">
      <w:pPr>
        <w:pStyle w:val="ListeParagraf"/>
        <w:ind w:left="720"/>
        <w:jc w:val="both"/>
      </w:pPr>
      <w:r>
        <w:t xml:space="preserve">Ek </w:t>
      </w:r>
      <w:proofErr w:type="gramStart"/>
      <w:r>
        <w:t>1 : 1</w:t>
      </w:r>
      <w:proofErr w:type="gramEnd"/>
      <w:r>
        <w:t xml:space="preserve"> Kurumsal Geri Bildirim  Raporu.</w:t>
      </w:r>
    </w:p>
    <w:p w:rsidR="00804985" w:rsidRDefault="00804985" w:rsidP="00804985">
      <w:pPr>
        <w:jc w:val="both"/>
      </w:pPr>
    </w:p>
    <w:p w:rsidR="00203A91" w:rsidRPr="00DD6625" w:rsidRDefault="00203A91" w:rsidP="002E1E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EDD" w:rsidRPr="00DD6625" w:rsidRDefault="008D6383" w:rsidP="00203A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6625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DD6625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DD6625">
        <w:rPr>
          <w:rFonts w:ascii="Times New Roman" w:hAnsi="Times New Roman" w:cs="Times New Roman"/>
          <w:sz w:val="24"/>
          <w:szCs w:val="24"/>
        </w:rPr>
        <w:t>. Üyesi Züleyha YILMAZ</w:t>
      </w:r>
      <w:r w:rsidR="00B97F02">
        <w:rPr>
          <w:rFonts w:ascii="Times New Roman" w:hAnsi="Times New Roman" w:cs="Times New Roman"/>
          <w:sz w:val="24"/>
          <w:szCs w:val="24"/>
        </w:rPr>
        <w:t xml:space="preserve"> SOĞUKSU</w:t>
      </w:r>
    </w:p>
    <w:p w:rsidR="00203A91" w:rsidRPr="00DD6625" w:rsidRDefault="00203A91" w:rsidP="00203A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6625">
        <w:rPr>
          <w:rFonts w:ascii="Times New Roman" w:hAnsi="Times New Roman" w:cs="Times New Roman"/>
          <w:sz w:val="24"/>
          <w:szCs w:val="24"/>
        </w:rPr>
        <w:t>Komisyon Başkanı</w:t>
      </w:r>
    </w:p>
    <w:p w:rsidR="00203A91" w:rsidRPr="00DD6625" w:rsidRDefault="00203A91" w:rsidP="002E1E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104E" w:rsidRDefault="001C104E" w:rsidP="002E1E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0F8D" w:rsidRPr="00DD6625" w:rsidRDefault="00940F8D" w:rsidP="002E1E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104E" w:rsidRPr="00DD6625" w:rsidRDefault="001C104E" w:rsidP="002E1E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3A91" w:rsidRPr="00DD6625" w:rsidRDefault="00203A91" w:rsidP="00203A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3A91" w:rsidRPr="00DD6625" w:rsidRDefault="00D77AFC" w:rsidP="00203A9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D6625">
        <w:rPr>
          <w:rFonts w:ascii="Times New Roman" w:hAnsi="Times New Roman" w:cs="Times New Roman"/>
          <w:sz w:val="24"/>
          <w:szCs w:val="24"/>
        </w:rPr>
        <w:t>Doç.Dr</w:t>
      </w:r>
      <w:proofErr w:type="spellEnd"/>
      <w:r w:rsidRPr="00DD6625">
        <w:rPr>
          <w:rFonts w:ascii="Times New Roman" w:hAnsi="Times New Roman" w:cs="Times New Roman"/>
          <w:sz w:val="24"/>
          <w:szCs w:val="24"/>
        </w:rPr>
        <w:t>.</w:t>
      </w:r>
      <w:r w:rsidR="00203A91" w:rsidRPr="00DD6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383" w:rsidRPr="00DD6625">
        <w:rPr>
          <w:rFonts w:ascii="Times New Roman" w:hAnsi="Times New Roman" w:cs="Times New Roman"/>
          <w:sz w:val="24"/>
          <w:szCs w:val="24"/>
        </w:rPr>
        <w:t>Sebiha</w:t>
      </w:r>
      <w:proofErr w:type="spellEnd"/>
      <w:r w:rsidR="008D6383" w:rsidRPr="00DD66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6383" w:rsidRPr="00DD6625">
        <w:rPr>
          <w:rFonts w:ascii="Times New Roman" w:hAnsi="Times New Roman" w:cs="Times New Roman"/>
          <w:sz w:val="24"/>
          <w:szCs w:val="24"/>
        </w:rPr>
        <w:t>KABLAY</w:t>
      </w:r>
      <w:r w:rsidR="00203A91" w:rsidRPr="00DD6625">
        <w:rPr>
          <w:rFonts w:ascii="Times New Roman" w:hAnsi="Times New Roman" w:cs="Times New Roman"/>
          <w:sz w:val="24"/>
          <w:szCs w:val="24"/>
        </w:rPr>
        <w:t xml:space="preserve">   </w:t>
      </w:r>
      <w:r w:rsidR="00DD6625">
        <w:rPr>
          <w:rFonts w:ascii="Times New Roman" w:hAnsi="Times New Roman" w:cs="Times New Roman"/>
          <w:sz w:val="24"/>
          <w:szCs w:val="24"/>
        </w:rPr>
        <w:t xml:space="preserve">  </w:t>
      </w:r>
      <w:r w:rsidR="00363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625">
        <w:rPr>
          <w:rFonts w:ascii="Times New Roman" w:hAnsi="Times New Roman" w:cs="Times New Roman"/>
          <w:sz w:val="24"/>
          <w:szCs w:val="24"/>
        </w:rPr>
        <w:t>Doç.Dr</w:t>
      </w:r>
      <w:proofErr w:type="spellEnd"/>
      <w:proofErr w:type="gramEnd"/>
      <w:r w:rsidRPr="00DD6625">
        <w:rPr>
          <w:rFonts w:ascii="Times New Roman" w:hAnsi="Times New Roman" w:cs="Times New Roman"/>
          <w:sz w:val="24"/>
          <w:szCs w:val="24"/>
        </w:rPr>
        <w:t>. Derya ÖZTÜRK</w:t>
      </w:r>
      <w:r w:rsidR="009411E0" w:rsidRPr="00DD6625">
        <w:rPr>
          <w:rFonts w:ascii="Times New Roman" w:hAnsi="Times New Roman" w:cs="Times New Roman"/>
          <w:sz w:val="24"/>
          <w:szCs w:val="24"/>
        </w:rPr>
        <w:t xml:space="preserve">    </w:t>
      </w:r>
      <w:r w:rsidRPr="00DD6625">
        <w:rPr>
          <w:rFonts w:ascii="Times New Roman" w:hAnsi="Times New Roman" w:cs="Times New Roman"/>
          <w:sz w:val="24"/>
          <w:szCs w:val="24"/>
        </w:rPr>
        <w:t xml:space="preserve">    </w:t>
      </w:r>
      <w:r w:rsidR="00203A91" w:rsidRPr="00DD6625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="00203A91" w:rsidRPr="00DD6625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="00203A91" w:rsidRPr="00DD6625">
        <w:rPr>
          <w:rFonts w:ascii="Times New Roman" w:hAnsi="Times New Roman" w:cs="Times New Roman"/>
          <w:sz w:val="24"/>
          <w:szCs w:val="24"/>
        </w:rPr>
        <w:t xml:space="preserve">. Üyesi </w:t>
      </w:r>
      <w:r w:rsidRPr="00DD6625">
        <w:rPr>
          <w:rFonts w:ascii="Times New Roman" w:hAnsi="Times New Roman" w:cs="Times New Roman"/>
          <w:sz w:val="24"/>
          <w:szCs w:val="24"/>
        </w:rPr>
        <w:t>Nedim DİKMEN</w:t>
      </w:r>
    </w:p>
    <w:p w:rsidR="00203A91" w:rsidRPr="00DD6625" w:rsidRDefault="00203A91" w:rsidP="00203A91">
      <w:pPr>
        <w:tabs>
          <w:tab w:val="left" w:pos="4050"/>
          <w:tab w:val="left" w:pos="74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D6625">
        <w:rPr>
          <w:rFonts w:ascii="Times New Roman" w:hAnsi="Times New Roman" w:cs="Times New Roman"/>
          <w:sz w:val="24"/>
          <w:szCs w:val="24"/>
        </w:rPr>
        <w:t xml:space="preserve">                 Üye</w:t>
      </w:r>
      <w:r w:rsidRPr="00DD6625">
        <w:rPr>
          <w:rFonts w:ascii="Times New Roman" w:hAnsi="Times New Roman" w:cs="Times New Roman"/>
          <w:sz w:val="24"/>
          <w:szCs w:val="24"/>
        </w:rPr>
        <w:tab/>
      </w:r>
      <w:r w:rsidR="00DD6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625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="00DD66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D6625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203A91" w:rsidRPr="00DD6625" w:rsidRDefault="00DD6625" w:rsidP="00203A91">
      <w:pPr>
        <w:tabs>
          <w:tab w:val="left" w:pos="4050"/>
          <w:tab w:val="left" w:pos="74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A91" w:rsidRPr="00DD6625" w:rsidRDefault="00203A91" w:rsidP="00203A91">
      <w:pPr>
        <w:tabs>
          <w:tab w:val="left" w:pos="4050"/>
          <w:tab w:val="left" w:pos="74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03A91" w:rsidRPr="00DD6625" w:rsidRDefault="00203A91" w:rsidP="00203A91">
      <w:pPr>
        <w:tabs>
          <w:tab w:val="left" w:pos="4050"/>
          <w:tab w:val="left" w:pos="74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C104E" w:rsidRPr="00DD6625" w:rsidRDefault="001C104E" w:rsidP="00203A91">
      <w:pPr>
        <w:tabs>
          <w:tab w:val="left" w:pos="4050"/>
          <w:tab w:val="left" w:pos="74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C104E" w:rsidRPr="00DD6625" w:rsidRDefault="001C104E" w:rsidP="00203A91">
      <w:pPr>
        <w:tabs>
          <w:tab w:val="left" w:pos="4050"/>
          <w:tab w:val="left" w:pos="74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40F8D" w:rsidRDefault="00940F8D" w:rsidP="00203A91">
      <w:pPr>
        <w:tabs>
          <w:tab w:val="left" w:pos="4050"/>
          <w:tab w:val="left" w:pos="748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Dr.Öğr.Üyesi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Figen TAŞKIN ÖZGÜLŞEN      </w:t>
      </w:r>
      <w:r w:rsidR="00A016FF">
        <w:rPr>
          <w:rFonts w:ascii="Times New Roman" w:hAnsi="Times New Roman" w:cs="Times New Roman"/>
          <w:sz w:val="24"/>
          <w:szCs w:val="24"/>
        </w:rPr>
        <w:t xml:space="preserve">       </w:t>
      </w:r>
      <w:r w:rsidR="00203A91" w:rsidRPr="00DD6625">
        <w:rPr>
          <w:rFonts w:ascii="Times New Roman" w:hAnsi="Times New Roman" w:cs="Times New Roman"/>
          <w:sz w:val="24"/>
          <w:szCs w:val="24"/>
        </w:rPr>
        <w:t xml:space="preserve">       Fakülte </w:t>
      </w:r>
      <w:r w:rsidR="00DD6625">
        <w:rPr>
          <w:rFonts w:ascii="Times New Roman" w:hAnsi="Times New Roman" w:cs="Times New Roman"/>
          <w:sz w:val="24"/>
          <w:szCs w:val="24"/>
        </w:rPr>
        <w:t xml:space="preserve">Sekreteri Necati KESKİN      </w:t>
      </w:r>
    </w:p>
    <w:p w:rsidR="00203A91" w:rsidRPr="00DD6625" w:rsidRDefault="00940F8D" w:rsidP="00203A91">
      <w:pPr>
        <w:tabs>
          <w:tab w:val="left" w:pos="4050"/>
          <w:tab w:val="left" w:pos="74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DD6625">
        <w:rPr>
          <w:rFonts w:ascii="Times New Roman" w:hAnsi="Times New Roman" w:cs="Times New Roman"/>
          <w:sz w:val="24"/>
          <w:szCs w:val="24"/>
        </w:rPr>
        <w:t xml:space="preserve"> </w:t>
      </w:r>
      <w:r w:rsidR="00203A91" w:rsidRPr="00DD66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F8D" w:rsidRDefault="009411E0" w:rsidP="00203A91">
      <w:pPr>
        <w:tabs>
          <w:tab w:val="center" w:pos="4536"/>
          <w:tab w:val="left" w:pos="82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D662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40F8D">
        <w:rPr>
          <w:rFonts w:ascii="Times New Roman" w:hAnsi="Times New Roman" w:cs="Times New Roman"/>
          <w:sz w:val="24"/>
          <w:szCs w:val="24"/>
        </w:rPr>
        <w:t xml:space="preserve">    </w:t>
      </w:r>
      <w:r w:rsidRPr="00DD6625">
        <w:rPr>
          <w:rFonts w:ascii="Times New Roman" w:hAnsi="Times New Roman" w:cs="Times New Roman"/>
          <w:sz w:val="24"/>
          <w:szCs w:val="24"/>
        </w:rPr>
        <w:t xml:space="preserve">         Üye</w:t>
      </w:r>
      <w:r w:rsidRPr="00DD6625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DD662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40F8D">
        <w:rPr>
          <w:rFonts w:ascii="Times New Roman" w:hAnsi="Times New Roman" w:cs="Times New Roman"/>
          <w:sz w:val="24"/>
          <w:szCs w:val="24"/>
        </w:rPr>
        <w:t xml:space="preserve">     </w:t>
      </w:r>
      <w:r w:rsidR="00DD6625">
        <w:rPr>
          <w:rFonts w:ascii="Times New Roman" w:hAnsi="Times New Roman" w:cs="Times New Roman"/>
          <w:sz w:val="24"/>
          <w:szCs w:val="24"/>
        </w:rPr>
        <w:t xml:space="preserve">   </w:t>
      </w:r>
      <w:r w:rsidRPr="00DD6625">
        <w:rPr>
          <w:rFonts w:ascii="Times New Roman" w:hAnsi="Times New Roman" w:cs="Times New Roman"/>
          <w:sz w:val="24"/>
          <w:szCs w:val="24"/>
        </w:rPr>
        <w:t xml:space="preserve"> </w:t>
      </w:r>
      <w:r w:rsidR="00A016F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D6625">
        <w:rPr>
          <w:rFonts w:ascii="Times New Roman" w:hAnsi="Times New Roman" w:cs="Times New Roman"/>
          <w:sz w:val="24"/>
          <w:szCs w:val="24"/>
        </w:rPr>
        <w:t xml:space="preserve"> </w:t>
      </w:r>
      <w:r w:rsidR="00940F8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D662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D6625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DD662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D662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D66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F8D" w:rsidRDefault="00940F8D" w:rsidP="00203A91">
      <w:pPr>
        <w:tabs>
          <w:tab w:val="center" w:pos="4536"/>
          <w:tab w:val="left" w:pos="82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40F8D" w:rsidRDefault="00940F8D" w:rsidP="00940F8D">
      <w:pPr>
        <w:tabs>
          <w:tab w:val="center" w:pos="4536"/>
          <w:tab w:val="left" w:pos="82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0F8D" w:rsidRDefault="00940F8D" w:rsidP="00940F8D">
      <w:pPr>
        <w:tabs>
          <w:tab w:val="center" w:pos="4536"/>
          <w:tab w:val="left" w:pos="82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0F8D" w:rsidRDefault="00940F8D" w:rsidP="00940F8D">
      <w:pPr>
        <w:tabs>
          <w:tab w:val="center" w:pos="4536"/>
          <w:tab w:val="left" w:pos="82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0F8D" w:rsidRDefault="00940F8D" w:rsidP="00940F8D">
      <w:pPr>
        <w:tabs>
          <w:tab w:val="center" w:pos="4536"/>
          <w:tab w:val="left" w:pos="82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6625">
        <w:rPr>
          <w:rFonts w:ascii="Times New Roman" w:hAnsi="Times New Roman" w:cs="Times New Roman"/>
          <w:sz w:val="24"/>
          <w:szCs w:val="24"/>
        </w:rPr>
        <w:t xml:space="preserve">Bil. </w:t>
      </w:r>
      <w:proofErr w:type="spellStart"/>
      <w:r w:rsidRPr="00DD6625">
        <w:rPr>
          <w:rFonts w:ascii="Times New Roman" w:hAnsi="Times New Roman" w:cs="Times New Roman"/>
          <w:sz w:val="24"/>
          <w:szCs w:val="24"/>
        </w:rPr>
        <w:t>İşlt</w:t>
      </w:r>
      <w:proofErr w:type="spellEnd"/>
      <w:r w:rsidRPr="00DD6625">
        <w:rPr>
          <w:rFonts w:ascii="Times New Roman" w:hAnsi="Times New Roman" w:cs="Times New Roman"/>
          <w:sz w:val="24"/>
          <w:szCs w:val="24"/>
        </w:rPr>
        <w:t>. Serkan KÜSER</w:t>
      </w:r>
    </w:p>
    <w:p w:rsidR="00203A91" w:rsidRPr="00DD6625" w:rsidRDefault="009411E0" w:rsidP="00940F8D">
      <w:pPr>
        <w:tabs>
          <w:tab w:val="center" w:pos="4536"/>
          <w:tab w:val="left" w:pos="82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6625">
        <w:rPr>
          <w:rFonts w:ascii="Times New Roman" w:hAnsi="Times New Roman" w:cs="Times New Roman"/>
          <w:sz w:val="24"/>
          <w:szCs w:val="24"/>
        </w:rPr>
        <w:t>Üye</w:t>
      </w:r>
    </w:p>
    <w:p w:rsidR="00203A91" w:rsidRPr="00DD6625" w:rsidRDefault="009411E0" w:rsidP="00203A91">
      <w:pPr>
        <w:tabs>
          <w:tab w:val="center" w:pos="4536"/>
          <w:tab w:val="left" w:pos="82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D66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A91" w:rsidRPr="00DD6625" w:rsidRDefault="00203A91" w:rsidP="00203A91">
      <w:pPr>
        <w:tabs>
          <w:tab w:val="center" w:pos="4536"/>
          <w:tab w:val="left" w:pos="82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6369" w:rsidRPr="00DD6625" w:rsidRDefault="00CD6369" w:rsidP="009118F8">
      <w:pPr>
        <w:tabs>
          <w:tab w:val="center" w:pos="4536"/>
          <w:tab w:val="left" w:pos="82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CD6369" w:rsidRPr="00DD6625" w:rsidSect="00DC1038">
      <w:headerReference w:type="default" r:id="rId8"/>
      <w:footerReference w:type="default" r:id="rId9"/>
      <w:pgSz w:w="11906" w:h="16838"/>
      <w:pgMar w:top="351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C8E" w:rsidRDefault="007D3C8E" w:rsidP="00B73F8F">
      <w:pPr>
        <w:spacing w:after="0" w:line="240" w:lineRule="auto"/>
      </w:pPr>
      <w:r>
        <w:separator/>
      </w:r>
    </w:p>
  </w:endnote>
  <w:endnote w:type="continuationSeparator" w:id="0">
    <w:p w:rsidR="007D3C8E" w:rsidRDefault="007D3C8E" w:rsidP="00B73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82" w:type="dxa"/>
      <w:tblInd w:w="-431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63"/>
      <w:gridCol w:w="222"/>
    </w:tblGrid>
    <w:tr w:rsidR="00441908" w:rsidTr="00DC1038">
      <w:trPr>
        <w:trHeight w:val="699"/>
      </w:trPr>
      <w:tc>
        <w:tcPr>
          <w:tcW w:w="6522" w:type="dxa"/>
        </w:tcPr>
        <w:tbl>
          <w:tblPr>
            <w:tblStyle w:val="TabloKlavuzu"/>
            <w:tblW w:w="9647" w:type="dxa"/>
            <w:tblBorders>
              <w:left w:val="none" w:sz="0" w:space="0" w:color="auto"/>
              <w:bottom w:val="none" w:sz="0" w:space="0" w:color="auto"/>
              <w:right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6432"/>
            <w:gridCol w:w="3215"/>
          </w:tblGrid>
          <w:tr w:rsidR="00E97021" w:rsidTr="00DC1038">
            <w:trPr>
              <w:trHeight w:val="269"/>
            </w:trPr>
            <w:tc>
              <w:tcPr>
                <w:tcW w:w="6432" w:type="dxa"/>
              </w:tcPr>
              <w:p w:rsidR="00E97021" w:rsidRDefault="00E97021" w:rsidP="004F3EA9">
                <w:pPr>
                  <w:pStyle w:val="AltBilgi"/>
                </w:pPr>
              </w:p>
            </w:tc>
            <w:tc>
              <w:tcPr>
                <w:tcW w:w="3215" w:type="dxa"/>
              </w:tcPr>
              <w:p w:rsidR="00E97021" w:rsidRDefault="00E97021" w:rsidP="004F3EA9">
                <w:pPr>
                  <w:pStyle w:val="AltBilgi"/>
                </w:pPr>
              </w:p>
            </w:tc>
          </w:tr>
        </w:tbl>
        <w:p w:rsidR="00E97021" w:rsidRDefault="00E97021" w:rsidP="00441908">
          <w:pPr>
            <w:pStyle w:val="AltBilgi"/>
          </w:pPr>
        </w:p>
      </w:tc>
      <w:tc>
        <w:tcPr>
          <w:tcW w:w="3260" w:type="dxa"/>
        </w:tcPr>
        <w:p w:rsidR="00441908" w:rsidRDefault="00441908" w:rsidP="00441908">
          <w:pPr>
            <w:pStyle w:val="AltBilgi"/>
          </w:pPr>
        </w:p>
      </w:tc>
    </w:tr>
  </w:tbl>
  <w:p w:rsidR="00441908" w:rsidRPr="00441908" w:rsidRDefault="00441908" w:rsidP="0044190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C8E" w:rsidRDefault="007D3C8E" w:rsidP="00B73F8F">
      <w:pPr>
        <w:spacing w:after="0" w:line="240" w:lineRule="auto"/>
      </w:pPr>
      <w:r>
        <w:separator/>
      </w:r>
    </w:p>
  </w:footnote>
  <w:footnote w:type="continuationSeparator" w:id="0">
    <w:p w:rsidR="007D3C8E" w:rsidRDefault="007D3C8E" w:rsidP="00B73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F8F" w:rsidRPr="00940F8D" w:rsidRDefault="00940F8D" w:rsidP="00940F8D">
    <w:pPr>
      <w:autoSpaceDE w:val="0"/>
      <w:autoSpaceDN w:val="0"/>
      <w:adjustRightInd w:val="0"/>
      <w:spacing w:after="180" w:line="276" w:lineRule="auto"/>
      <w:rPr>
        <w:rFonts w:ascii="Verdana" w:hAnsi="Verdana" w:cs="Times New Roman"/>
        <w:sz w:val="24"/>
        <w:szCs w:val="24"/>
      </w:rPr>
    </w:pPr>
    <w:r w:rsidRPr="00940F8D">
      <w:rPr>
        <w:rFonts w:ascii="Verdana" w:hAnsi="Verdana" w:cs="Times New Roman"/>
        <w:noProof/>
        <w:sz w:val="24"/>
        <w:szCs w:val="24"/>
        <w:lang w:eastAsia="tr-TR"/>
      </w:rPr>
      <w:drawing>
        <wp:inline distT="0" distB="0" distL="0" distR="0">
          <wp:extent cx="1638300" cy="570865"/>
          <wp:effectExtent l="0" t="0" r="0" b="63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C3F9D"/>
    <w:multiLevelType w:val="hybridMultilevel"/>
    <w:tmpl w:val="6CFEC4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3E"/>
    <w:rsid w:val="00010565"/>
    <w:rsid w:val="00027962"/>
    <w:rsid w:val="00030DEE"/>
    <w:rsid w:val="000335F1"/>
    <w:rsid w:val="00034EDC"/>
    <w:rsid w:val="000724AC"/>
    <w:rsid w:val="00085A55"/>
    <w:rsid w:val="0009308D"/>
    <w:rsid w:val="00097451"/>
    <w:rsid w:val="001041D8"/>
    <w:rsid w:val="00155479"/>
    <w:rsid w:val="00163645"/>
    <w:rsid w:val="0017527B"/>
    <w:rsid w:val="00175E22"/>
    <w:rsid w:val="001875AD"/>
    <w:rsid w:val="001A0B1F"/>
    <w:rsid w:val="001C104E"/>
    <w:rsid w:val="00203A91"/>
    <w:rsid w:val="00206B1E"/>
    <w:rsid w:val="00214BF9"/>
    <w:rsid w:val="00217790"/>
    <w:rsid w:val="00260A8B"/>
    <w:rsid w:val="002B7017"/>
    <w:rsid w:val="002D024C"/>
    <w:rsid w:val="002E1E95"/>
    <w:rsid w:val="002E4E9E"/>
    <w:rsid w:val="00310534"/>
    <w:rsid w:val="00326713"/>
    <w:rsid w:val="003316CC"/>
    <w:rsid w:val="00336F7F"/>
    <w:rsid w:val="003446C6"/>
    <w:rsid w:val="0036372C"/>
    <w:rsid w:val="00391E95"/>
    <w:rsid w:val="003A1E7D"/>
    <w:rsid w:val="003D5B70"/>
    <w:rsid w:val="003E11CE"/>
    <w:rsid w:val="003F7E98"/>
    <w:rsid w:val="004222D4"/>
    <w:rsid w:val="00441908"/>
    <w:rsid w:val="004B4922"/>
    <w:rsid w:val="004C7E1B"/>
    <w:rsid w:val="004D11FE"/>
    <w:rsid w:val="004D630A"/>
    <w:rsid w:val="004F772B"/>
    <w:rsid w:val="00522F62"/>
    <w:rsid w:val="00575A37"/>
    <w:rsid w:val="00576BEA"/>
    <w:rsid w:val="00577123"/>
    <w:rsid w:val="005A34FE"/>
    <w:rsid w:val="005D01CD"/>
    <w:rsid w:val="006524CB"/>
    <w:rsid w:val="00655C38"/>
    <w:rsid w:val="006D0070"/>
    <w:rsid w:val="006E5E68"/>
    <w:rsid w:val="00715050"/>
    <w:rsid w:val="00746BE4"/>
    <w:rsid w:val="007B6DEF"/>
    <w:rsid w:val="007C3088"/>
    <w:rsid w:val="007D3C8E"/>
    <w:rsid w:val="007D5F2D"/>
    <w:rsid w:val="007E2B53"/>
    <w:rsid w:val="00804985"/>
    <w:rsid w:val="0081146B"/>
    <w:rsid w:val="008236ED"/>
    <w:rsid w:val="00894B5E"/>
    <w:rsid w:val="008B3F87"/>
    <w:rsid w:val="008D0291"/>
    <w:rsid w:val="008D6383"/>
    <w:rsid w:val="008E12AE"/>
    <w:rsid w:val="00904C66"/>
    <w:rsid w:val="009118F8"/>
    <w:rsid w:val="0092656C"/>
    <w:rsid w:val="00940F8D"/>
    <w:rsid w:val="009411E0"/>
    <w:rsid w:val="00974AEA"/>
    <w:rsid w:val="009A75DC"/>
    <w:rsid w:val="00A016FF"/>
    <w:rsid w:val="00A04380"/>
    <w:rsid w:val="00A17198"/>
    <w:rsid w:val="00A32760"/>
    <w:rsid w:val="00A4262C"/>
    <w:rsid w:val="00A442B7"/>
    <w:rsid w:val="00A47D33"/>
    <w:rsid w:val="00A5036F"/>
    <w:rsid w:val="00AA36D7"/>
    <w:rsid w:val="00B126C0"/>
    <w:rsid w:val="00B51881"/>
    <w:rsid w:val="00B5669B"/>
    <w:rsid w:val="00B67645"/>
    <w:rsid w:val="00B6798A"/>
    <w:rsid w:val="00B73F8F"/>
    <w:rsid w:val="00B97F02"/>
    <w:rsid w:val="00BB59CA"/>
    <w:rsid w:val="00BC495B"/>
    <w:rsid w:val="00BD162A"/>
    <w:rsid w:val="00C437B9"/>
    <w:rsid w:val="00C52725"/>
    <w:rsid w:val="00C52E86"/>
    <w:rsid w:val="00C77748"/>
    <w:rsid w:val="00C861F1"/>
    <w:rsid w:val="00CB46DE"/>
    <w:rsid w:val="00CD6369"/>
    <w:rsid w:val="00CF2F74"/>
    <w:rsid w:val="00D64905"/>
    <w:rsid w:val="00D72A13"/>
    <w:rsid w:val="00D77AFC"/>
    <w:rsid w:val="00DA7728"/>
    <w:rsid w:val="00DB3C59"/>
    <w:rsid w:val="00DC0FDC"/>
    <w:rsid w:val="00DC1038"/>
    <w:rsid w:val="00DD6625"/>
    <w:rsid w:val="00DE5FD0"/>
    <w:rsid w:val="00DF2F3E"/>
    <w:rsid w:val="00E31875"/>
    <w:rsid w:val="00E34EDD"/>
    <w:rsid w:val="00E45897"/>
    <w:rsid w:val="00E64901"/>
    <w:rsid w:val="00E87AAE"/>
    <w:rsid w:val="00E92A5D"/>
    <w:rsid w:val="00E97021"/>
    <w:rsid w:val="00FC67FA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C660B"/>
  <w15:docId w15:val="{619677DB-1E18-4CF3-A7CE-662DBD2C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A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73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73F8F"/>
  </w:style>
  <w:style w:type="paragraph" w:styleId="AltBilgi">
    <w:name w:val="footer"/>
    <w:basedOn w:val="Normal"/>
    <w:link w:val="AltBilgiChar"/>
    <w:uiPriority w:val="99"/>
    <w:unhideWhenUsed/>
    <w:rsid w:val="00B73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73F8F"/>
  </w:style>
  <w:style w:type="table" w:styleId="TabloKlavuzu">
    <w:name w:val="Table Grid"/>
    <w:basedOn w:val="NormalTablo"/>
    <w:uiPriority w:val="39"/>
    <w:rsid w:val="00072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0724AC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6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67F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5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AEDC4-F125-4016-9D93-D65F7CC0A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SeLim Kandemir</dc:creator>
  <cp:lastModifiedBy>test</cp:lastModifiedBy>
  <cp:revision>25</cp:revision>
  <cp:lastPrinted>2020-11-13T06:51:00Z</cp:lastPrinted>
  <dcterms:created xsi:type="dcterms:W3CDTF">2020-05-07T09:54:00Z</dcterms:created>
  <dcterms:modified xsi:type="dcterms:W3CDTF">2021-02-19T07:03:00Z</dcterms:modified>
</cp:coreProperties>
</file>